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iagrams/data1.xml" ContentType="application/vnd.openxmlformats-officedocument.drawingml.diagramData+xml"/>
  <Override PartName="/word/diagrams/layout1.xml" ContentType="application/vnd.openxmlformats-officedocument.drawingml.diagramLayout+xml"/>
  <Override PartName="/word/diagrams/quickStyle1.xml" ContentType="application/vnd.openxmlformats-officedocument.drawingml.diagramStyle+xml"/>
  <Override PartName="/word/diagrams/colors1.xml" ContentType="application/vnd.openxmlformats-officedocument.drawingml.diagramColors+xml"/>
  <Override PartName="/word/diagrams/drawing1.xml" ContentType="application/vnd.ms-office.drawingml.diagramDrawing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411A2" w:rsidRDefault="00AA511E">
      <w:bookmarkStart w:id="0" w:name="_GoBack"/>
      <w:r>
        <w:rPr>
          <w:noProof/>
        </w:rPr>
        <w:drawing>
          <wp:inline distT="0" distB="0" distL="0" distR="0" wp14:anchorId="1116CF8D" wp14:editId="33250B4C">
            <wp:extent cx="6530196" cy="7194430"/>
            <wp:effectExtent l="0" t="0" r="99695" b="121285"/>
            <wp:docPr id="7" name="Diagram 7"/>
            <wp:cNvGraphicFramePr/>
            <a:graphic xmlns:a="http://schemas.openxmlformats.org/drawingml/2006/main">
              <a:graphicData uri="http://schemas.openxmlformats.org/drawingml/2006/diagram">
                <dgm:relIds xmlns:dgm="http://schemas.openxmlformats.org/drawingml/2006/diagram" xmlns:r="http://schemas.openxmlformats.org/officeDocument/2006/relationships" r:dm="rId5" r:lo="rId6" r:qs="rId7" r:cs="rId8"/>
              </a:graphicData>
            </a:graphic>
          </wp:inline>
        </w:drawing>
      </w:r>
      <w:bookmarkEnd w:id="0"/>
      <w:r w:rsidR="00953B1A"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>
                <wp:simplePos x="0" y="0"/>
                <wp:positionH relativeFrom="column">
                  <wp:posOffset>2337723</wp:posOffset>
                </wp:positionH>
                <wp:positionV relativeFrom="paragraph">
                  <wp:posOffset>1877971</wp:posOffset>
                </wp:positionV>
                <wp:extent cx="189817" cy="86264"/>
                <wp:effectExtent l="0" t="0" r="20320" b="28575"/>
                <wp:wrapNone/>
                <wp:docPr id="5" name="Straight Connector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189817" cy="86264"/>
                        </a:xfrm>
                        <a:prstGeom prst="line">
                          <a:avLst/>
                        </a:prstGeom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</wp:anchor>
            </w:drawing>
          </mc:Choice>
          <mc:Fallback>
            <w:pict>
              <v:line id="Straight Connector 5" o:spid="_x0000_s1026" style="position:absolute;z-index:25166336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" from="184.05pt,147.85pt" to="199pt,154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" strokecolor="#4579b8 [3044]"/>
            </w:pict>
          </mc:Fallback>
        </mc:AlternateContent>
      </w:r>
    </w:p>
    <w:sectPr w:rsidR="00C411A2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10"/>
  <w:doNotDisplayPageBoundaries/>
  <w:proofState w:spelling="clean" w:grammar="clean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953B1A"/>
    <w:rsid w:val="006C3769"/>
    <w:rsid w:val="00953B1A"/>
    <w:rsid w:val="00AA511E"/>
    <w:rsid w:val="00C411A2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1E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AA511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AA511E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diagramColors" Target="diagrams/colors1.xml"/><Relationship Id="rId3" Type="http://schemas.openxmlformats.org/officeDocument/2006/relationships/settings" Target="settings.xml"/><Relationship Id="rId7" Type="http://schemas.openxmlformats.org/officeDocument/2006/relationships/diagramQuickStyle" Target="diagrams/quickStyl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diagramLayout" Target="diagrams/layout1.xml"/><Relationship Id="rId11" Type="http://schemas.openxmlformats.org/officeDocument/2006/relationships/theme" Target="theme/theme1.xml"/><Relationship Id="rId5" Type="http://schemas.openxmlformats.org/officeDocument/2006/relationships/diagramData" Target="diagrams/data1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microsoft.com/office/2007/relationships/diagramDrawing" Target="diagrams/drawing1.xml"/></Relationships>
</file>

<file path=word/diagrams/colors1.xml><?xml version="1.0" encoding="utf-8"?>
<dgm:colorsDef xmlns:dgm="http://schemas.openxmlformats.org/drawingml/2006/diagram" xmlns:a="http://schemas.openxmlformats.org/drawingml/2006/main" uniqueId="urn:microsoft.com/office/officeart/2005/8/colors/colorful2">
  <dgm:title val=""/>
  <dgm:desc val=""/>
  <dgm:catLst>
    <dgm:cat type="colorful" pri="10200"/>
  </dgm:catLst>
  <dgm:styleLbl name="node0">
    <dgm:fillClrLst meth="repeat">
      <a:schemeClr val="accent1"/>
    </dgm:fillClrLst>
    <dgm:linClrLst meth="repeat">
      <a:schemeClr val="lt1"/>
    </dgm:linClrLst>
    <dgm:effectClrLst/>
    <dgm:txLinClrLst/>
    <dgm:txFillClrLst/>
    <dgm:txEffectClrLst/>
  </dgm:styleLbl>
  <dgm:styleLbl name="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alignNode1">
    <dgm:fillClrLst>
      <a:schemeClr val="accent2"/>
      <a:schemeClr val="accent3"/>
    </dgm:fillClrLst>
    <dgm:linClrLst>
      <a:schemeClr val="accent2"/>
      <a:schemeClr val="accent3"/>
    </dgm:linClrLst>
    <dgm:effectClrLst/>
    <dgm:txLinClrLst/>
    <dgm:txFillClrLst/>
    <dgm:txEffectClrLst/>
  </dgm:styleLbl>
  <dgm:styleLbl name="lnNode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vennNode1">
    <dgm:fillClrLst>
      <a:schemeClr val="accent2">
        <a:alpha val="50000"/>
      </a:schemeClr>
      <a:schemeClr val="accent3">
        <a:alpha val="50000"/>
      </a:schemeClr>
    </dgm:fillClrLst>
    <dgm:linClrLst meth="repeat">
      <a:schemeClr val="lt1"/>
    </dgm:linClrLst>
    <dgm:effectClrLst/>
    <dgm:txLinClrLst/>
    <dgm:txFillClrLst/>
    <dgm:txEffectClrLst/>
  </dgm:styleLbl>
  <dgm:styleLbl name="node2">
    <dgm:fillClrLst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node3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node4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fgImgPlace1">
    <dgm:fillClrLst>
      <a:schemeClr val="accent2">
        <a:tint val="50000"/>
      </a:schemeClr>
      <a:schemeClr val="accent3">
        <a:tint val="5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align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ImgPlace1">
    <dgm:fillClrLst>
      <a:schemeClr val="accent2">
        <a:tint val="50000"/>
      </a:schemeClr>
      <a:schemeClr val="accent3">
        <a:tint val="20000"/>
      </a:schemeClr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f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bgSibTrans2D1">
    <dgm:fillClrLst>
      <a:schemeClr val="accent2"/>
      <a:schemeClr val="accent3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sibTrans1D1">
    <dgm:fillClrLst/>
    <dgm:linClrLst>
      <a:schemeClr val="accent2"/>
      <a:schemeClr val="accent3"/>
    </dgm:linClrLst>
    <dgm:effectClrLst/>
    <dgm:txLinClrLst/>
    <dgm:txFillClrLst meth="repeat">
      <a:schemeClr val="tx1"/>
    </dgm:txFillClrLst>
    <dgm:txEffectClrLst/>
  </dgm:styleLbl>
  <dgm:styleLbl name="callout">
    <dgm:fillClrLst meth="repeat">
      <a:schemeClr val="accent2"/>
    </dgm:fillClrLst>
    <dgm:linClrLst meth="repeat">
      <a:schemeClr val="accent2">
        <a:tint val="50000"/>
      </a:schemeClr>
    </dgm:linClrLst>
    <dgm:effectClrLst/>
    <dgm:txLinClrLst/>
    <dgm:txFillClrLst meth="repeat">
      <a:schemeClr val="tx1"/>
    </dgm:txFillClrLst>
    <dgm:txEffectClrLst/>
  </dgm:styleLbl>
  <dgm:styleLbl name="asst0">
    <dgm:fillClrLst meth="repeat">
      <a:schemeClr val="accent2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1">
    <dgm:fillClrLst meth="repeat">
      <a:schemeClr val="accent3"/>
    </dgm:fillClrLst>
    <dgm:linClrLst meth="repeat">
      <a:schemeClr val="lt1">
        <a:shade val="80000"/>
      </a:schemeClr>
    </dgm:linClrLst>
    <dgm:effectClrLst/>
    <dgm:txLinClrLst/>
    <dgm:txFillClrLst/>
    <dgm:txEffectClrLst/>
  </dgm:styleLbl>
  <dgm:styleLbl name="asst2">
    <dgm:fillClrLst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asst3">
    <dgm:fillClrLst>
      <a:schemeClr val="accent5"/>
    </dgm:fillClrLst>
    <dgm:linClrLst meth="repeat">
      <a:schemeClr val="lt1"/>
    </dgm:linClrLst>
    <dgm:effectClrLst/>
    <dgm:txLinClrLst/>
    <dgm:txFillClrLst/>
    <dgm:txEffectClrLst/>
  </dgm:styleLbl>
  <dgm:styleLbl name="asst4">
    <dgm:fillClrLst>
      <a:schemeClr val="accent6"/>
    </dgm:fillClrLst>
    <dgm:linClrLst meth="repeat">
      <a:schemeClr val="lt1"/>
    </dgm:linClrLst>
    <dgm:effectClrLst/>
    <dgm:txLinClrLst/>
    <dgm:txFillClrLst/>
    <dgm:txEffectClrLst/>
  </dgm:styleLbl>
  <dgm:styleLbl name="parChTrans2D1">
    <dgm:fillClrLst meth="repeat">
      <a:schemeClr val="accent2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2D2">
    <dgm:fillClrLst meth="repeat">
      <a:schemeClr val="accent3"/>
    </dgm:fillClrLst>
    <dgm:linClrLst meth="repeat">
      <a:schemeClr val="lt1"/>
    </dgm:linClrLst>
    <dgm:effectClrLst/>
    <dgm:txLinClrLst/>
    <dgm:txFillClrLst/>
    <dgm:txEffectClrLst/>
  </dgm:styleLbl>
  <dgm:styleLbl name="parChTrans2D3">
    <dgm:fillClrLst meth="repeat">
      <a:schemeClr val="accent4"/>
    </dgm:fillClrLst>
    <dgm:linClrLst meth="repeat">
      <a:schemeClr val="lt1"/>
    </dgm:linClrLst>
    <dgm:effectClrLst/>
    <dgm:txLinClrLst/>
    <dgm:txFillClrLst/>
    <dgm:txEffectClrLst/>
  </dgm:styleLbl>
  <dgm:styleLbl name="parChTrans2D4">
    <dgm:fillClrLst meth="repeat">
      <a:schemeClr val="accent5"/>
    </dgm:fillClrLst>
    <dgm:linClrLst meth="repeat">
      <a:schemeClr val="lt1"/>
    </dgm:linClrLst>
    <dgm:effectClrLst/>
    <dgm:txLinClrLst/>
    <dgm:txFillClrLst meth="repeat">
      <a:schemeClr val="lt1"/>
    </dgm:txFillClrLst>
    <dgm:txEffectClrLst/>
  </dgm:styleLbl>
  <dgm:styleLbl name="parChTrans1D1">
    <dgm:fillClrLst meth="repeat">
      <a:schemeClr val="accent2"/>
    </dgm:fillClrLst>
    <dgm:linClrLst meth="repeat">
      <a:schemeClr val="accent2"/>
    </dgm:linClrLst>
    <dgm:effectClrLst/>
    <dgm:txLinClrLst/>
    <dgm:txFillClrLst meth="repeat">
      <a:schemeClr val="tx1"/>
    </dgm:txFillClrLst>
    <dgm:txEffectClrLst/>
  </dgm:styleLbl>
  <dgm:styleLbl name="parChTrans1D2">
    <dgm:fillClrLst meth="repeat">
      <a:schemeClr val="accent2">
        <a:tint val="90000"/>
      </a:schemeClr>
    </dgm:fillClrLst>
    <dgm:linClrLst meth="repeat">
      <a:schemeClr val="accent3"/>
    </dgm:linClrLst>
    <dgm:effectClrLst/>
    <dgm:txLinClrLst/>
    <dgm:txFillClrLst meth="repeat">
      <a:schemeClr val="tx1"/>
    </dgm:txFillClrLst>
    <dgm:txEffectClrLst/>
  </dgm:styleLbl>
  <dgm:styleLbl name="parChTrans1D3">
    <dgm:fillClrLst meth="repeat">
      <a:schemeClr val="accent2">
        <a:tint val="70000"/>
      </a:schemeClr>
    </dgm:fillClrLst>
    <dgm:linClrLst meth="repeat">
      <a:schemeClr val="accent4"/>
    </dgm:linClrLst>
    <dgm:effectClrLst/>
    <dgm:txLinClrLst/>
    <dgm:txFillClrLst meth="repeat">
      <a:schemeClr val="tx1"/>
    </dgm:txFillClrLst>
    <dgm:txEffectClrLst/>
  </dgm:styleLbl>
  <dgm:styleLbl name="parChTrans1D4">
    <dgm:fillClrLst meth="repeat">
      <a:schemeClr val="accent2">
        <a:tint val="50000"/>
      </a:schemeClr>
    </dgm:fillClrLst>
    <dgm:linClrLst meth="repeat">
      <a:schemeClr val="accent5"/>
    </dgm:linClrLst>
    <dgm:effectClrLst/>
    <dgm:txLinClrLst/>
    <dgm:txFillClrLst meth="repeat">
      <a:schemeClr val="tx1"/>
    </dgm:txFillClrLst>
    <dgm:txEffectClrLst/>
  </dgm:styleLbl>
  <dgm:styleLbl name="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conF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align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trAlignAcc1">
    <dgm:fillClrLst meth="repeat">
      <a:schemeClr val="lt1">
        <a:alpha val="40000"/>
      </a:schemeClr>
    </dgm:fillClrLst>
    <dgm:linClrLst meth="repeat">
      <a:schemeClr val="accent2"/>
    </dgm:linClrLst>
    <dgm:effectClrLst/>
    <dgm:txLinClrLst/>
    <dgm:txFillClrLst meth="repeat">
      <a:schemeClr val="dk1"/>
    </dgm:txFillClrLst>
    <dgm:txEffectClrLst/>
  </dgm:styleLbl>
  <dgm:styleLbl name="bgAcc1">
    <dgm:fillClrLst meth="repeat">
      <a:schemeClr val="lt1">
        <a:alpha val="90000"/>
      </a:schemeClr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F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Align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solidBgAcc1">
    <dgm:fillClrLst meth="repeat">
      <a:schemeClr val="lt1"/>
    </dgm:fillClrLst>
    <dgm:linClrLst>
      <a:schemeClr val="accent2"/>
      <a:schemeClr val="accent3"/>
    </dgm:linClrLst>
    <dgm:effectClrLst/>
    <dgm:txLinClrLst/>
    <dgm:txFillClrLst meth="repeat">
      <a:schemeClr val="dk1"/>
    </dgm:txFillClrLst>
    <dgm:txEffectClrLst/>
  </dgm:styleLbl>
  <dgm:styleLbl name="f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align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bgAccFollowNode1">
    <dgm:fillClrLst>
      <a:schemeClr val="accent2">
        <a:tint val="40000"/>
        <a:alpha val="90000"/>
      </a:schemeClr>
      <a:schemeClr val="accent3">
        <a:tint val="40000"/>
        <a:alpha val="90000"/>
      </a:schemeClr>
    </dgm:fillClrLst>
    <dgm:linClrLst>
      <a:schemeClr val="accent2">
        <a:tint val="40000"/>
        <a:alpha val="90000"/>
      </a:schemeClr>
      <a:schemeClr val="accent3">
        <a:tint val="40000"/>
        <a:alpha val="90000"/>
      </a:schemeClr>
    </dgm:linClrLst>
    <dgm:effectClrLst/>
    <dgm:txLinClrLst/>
    <dgm:txFillClrLst meth="repeat">
      <a:schemeClr val="dk1"/>
    </dgm:txFillClrLst>
    <dgm:txEffectClrLst/>
  </dgm:styleLbl>
  <dgm:styleLbl name="fgAcc0">
    <dgm:fillClrLst meth="repeat">
      <a:schemeClr val="lt1">
        <a:alpha val="90000"/>
      </a:schemeClr>
    </dgm:fillClrLst>
    <dgm:linClrLst>
      <a:schemeClr val="accent1"/>
    </dgm:linClrLst>
    <dgm:effectClrLst/>
    <dgm:txLinClrLst/>
    <dgm:txFillClrLst meth="repeat">
      <a:schemeClr val="dk1"/>
    </dgm:txFillClrLst>
    <dgm:txEffectClrLst/>
  </dgm:styleLbl>
  <dgm:styleLbl name="fgAcc2">
    <dgm:fillClrLst meth="repeat">
      <a:schemeClr val="lt1">
        <a:alpha val="90000"/>
      </a:schemeClr>
    </dgm:fillClrLst>
    <dgm:linClrLst>
      <a:schemeClr val="accent3"/>
    </dgm:linClrLst>
    <dgm:effectClrLst/>
    <dgm:txLinClrLst/>
    <dgm:txFillClrLst meth="repeat">
      <a:schemeClr val="dk1"/>
    </dgm:txFillClrLst>
    <dgm:txEffectClrLst/>
  </dgm:styleLbl>
  <dgm:styleLbl name="fgAcc3">
    <dgm:fillClrLst meth="repeat">
      <a:schemeClr val="lt1">
        <a:alpha val="90000"/>
      </a:schemeClr>
    </dgm:fillClrLst>
    <dgm:linClrLst>
      <a:schemeClr val="accent4"/>
    </dgm:linClrLst>
    <dgm:effectClrLst/>
    <dgm:txLinClrLst/>
    <dgm:txFillClrLst meth="repeat">
      <a:schemeClr val="dk1"/>
    </dgm:txFillClrLst>
    <dgm:txEffectClrLst/>
  </dgm:styleLbl>
  <dgm:styleLbl name="fgAcc4">
    <dgm:fillClrLst meth="repeat">
      <a:schemeClr val="lt1">
        <a:alpha val="90000"/>
      </a:schemeClr>
    </dgm:fillClrLst>
    <dgm:linClrLst>
      <a:schemeClr val="accent5"/>
    </dgm:linClrLst>
    <dgm:effectClrLst/>
    <dgm:txLinClrLst/>
    <dgm:txFillClrLst meth="repeat">
      <a:schemeClr val="dk1"/>
    </dgm:txFillClrLst>
    <dgm:txEffectClrLst/>
  </dgm:styleLbl>
  <dgm:styleLbl name="bgShp">
    <dgm:fillClrLst meth="repeat">
      <a:schemeClr val="accent2">
        <a:tint val="40000"/>
      </a:schemeClr>
    </dgm:fillClrLst>
    <dgm:linClrLst meth="repeat">
      <a:schemeClr val="dk1"/>
    </dgm:linClrLst>
    <dgm:effectClrLst/>
    <dgm:txLinClrLst/>
    <dgm:txFillClrLst meth="repeat">
      <a:schemeClr val="dk1"/>
    </dgm:txFillClrLst>
    <dgm:txEffectClrLst/>
  </dgm:styleLbl>
  <dgm:styleLbl name="dkBgShp">
    <dgm:fillClrLst meth="repeat">
      <a:schemeClr val="accent2">
        <a:shade val="90000"/>
      </a:schemeClr>
    </dgm:fillClrLst>
    <dgm:linClrLst meth="repeat">
      <a:schemeClr val="dk1"/>
    </dgm:linClrLst>
    <dgm:effectClrLst/>
    <dgm:txLinClrLst/>
    <dgm:txFillClrLst meth="repeat">
      <a:schemeClr val="lt1"/>
    </dgm:txFillClrLst>
    <dgm:txEffectClrLst/>
  </dgm:styleLbl>
  <dgm:styleLbl name="trBgShp">
    <dgm:fillClrLst meth="repeat">
      <a:schemeClr val="accent2">
        <a:tint val="50000"/>
        <a:alpha val="40000"/>
      </a:schemeClr>
    </dgm:fillClrLst>
    <dgm:linClrLst meth="repeat">
      <a:schemeClr val="accent2"/>
    </dgm:linClrLst>
    <dgm:effectClrLst/>
    <dgm:txLinClrLst/>
    <dgm:txFillClrLst meth="repeat">
      <a:schemeClr val="lt1"/>
    </dgm:txFillClrLst>
    <dgm:txEffectClrLst/>
  </dgm:styleLbl>
  <dgm:styleLbl name="fgShp">
    <dgm:fillClrLst meth="repeat">
      <a:schemeClr val="accent2">
        <a:tint val="40000"/>
      </a:schemeClr>
    </dgm:fillClrLst>
    <dgm:linClrLst meth="repeat">
      <a:schemeClr val="lt1"/>
    </dgm:linClrLst>
    <dgm:effectClrLst/>
    <dgm:txLinClrLst/>
    <dgm:txFillClrLst meth="repeat">
      <a:schemeClr val="dk1"/>
    </dgm:txFillClrLst>
    <dgm:txEffectClrLst/>
  </dgm:styleLbl>
  <dgm:styleLbl name="revTx">
    <dgm:fillClrLst meth="repeat">
      <a:schemeClr val="lt1">
        <a:alpha val="0"/>
      </a:schemeClr>
    </dgm:fillClrLst>
    <dgm:linClrLst meth="repeat">
      <a:schemeClr val="dk1">
        <a:alpha val="0"/>
      </a:schemeClr>
    </dgm:linClrLst>
    <dgm:effectClrLst/>
    <dgm:txLinClrLst/>
    <dgm:txFillClrLst meth="repeat">
      <a:schemeClr val="tx1"/>
    </dgm:txFillClrLst>
    <dgm:txEffectClrLst/>
  </dgm:styleLbl>
</dgm:colorsDef>
</file>

<file path=word/diagrams/data1.xml><?xml version="1.0" encoding="utf-8"?>
<dgm:dataModel xmlns:dgm="http://schemas.openxmlformats.org/drawingml/2006/diagram" xmlns:a="http://schemas.openxmlformats.org/drawingml/2006/main">
  <dgm:ptLst>
    <dgm:pt modelId="{F5A92FA2-1CAB-4CA5-877A-02891AA06388}" type="doc">
      <dgm:prSet loTypeId="urn:microsoft.com/office/officeart/2005/8/layout/radial1" loCatId="cycle" qsTypeId="urn:microsoft.com/office/officeart/2005/8/quickstyle/simple3" qsCatId="simple" csTypeId="urn:microsoft.com/office/officeart/2005/8/colors/colorful2" csCatId="colorful" phldr="1"/>
      <dgm:spPr/>
      <dgm:t>
        <a:bodyPr/>
        <a:lstStyle/>
        <a:p>
          <a:endParaRPr lang="en-US"/>
        </a:p>
      </dgm:t>
    </dgm:pt>
    <dgm:pt modelId="{5E3DF67D-74A7-4156-9DBF-855EFC9970E0}">
      <dgm:prSet phldrT="[Text]"/>
      <dgm:spPr/>
      <dgm:t>
        <a:bodyPr/>
        <a:lstStyle/>
        <a:p>
          <a:r>
            <a:rPr lang="en-US"/>
            <a:t>Number Sense</a:t>
          </a:r>
        </a:p>
      </dgm:t>
    </dgm:pt>
    <dgm:pt modelId="{D43390FC-3EA0-4727-8047-E467A19FB052}" type="parTrans" cxnId="{94B0ABF5-CCB7-4787-BF90-0FF4AF35FBC6}">
      <dgm:prSet/>
      <dgm:spPr/>
      <dgm:t>
        <a:bodyPr/>
        <a:lstStyle/>
        <a:p>
          <a:endParaRPr lang="en-US"/>
        </a:p>
      </dgm:t>
    </dgm:pt>
    <dgm:pt modelId="{ACBD6CD1-2C62-47F5-87A0-BB0C1E38DA77}" type="sibTrans" cxnId="{94B0ABF5-CCB7-4787-BF90-0FF4AF35FBC6}">
      <dgm:prSet/>
      <dgm:spPr/>
      <dgm:t>
        <a:bodyPr/>
        <a:lstStyle/>
        <a:p>
          <a:endParaRPr lang="en-US"/>
        </a:p>
      </dgm:t>
    </dgm:pt>
    <dgm:pt modelId="{59B1AD2A-17FF-42C7-9897-E5EBB8B0A8E8}">
      <dgm:prSet phldrT="[Text]"/>
      <dgm:spPr/>
      <dgm:t>
        <a:bodyPr/>
        <a:lstStyle/>
        <a:p>
          <a:r>
            <a:rPr lang="en-US"/>
            <a:t>Making Ten</a:t>
          </a:r>
        </a:p>
      </dgm:t>
    </dgm:pt>
    <dgm:pt modelId="{EBFF8BEE-91A0-4896-94B9-34E0112E22CC}" type="parTrans" cxnId="{E4667527-A873-445E-ABE9-7AE910635530}">
      <dgm:prSet/>
      <dgm:spPr/>
      <dgm:t>
        <a:bodyPr/>
        <a:lstStyle/>
        <a:p>
          <a:endParaRPr lang="en-US"/>
        </a:p>
      </dgm:t>
    </dgm:pt>
    <dgm:pt modelId="{4FECCD6F-F325-4B23-AEDC-D2C3C2F24206}" type="sibTrans" cxnId="{E4667527-A873-445E-ABE9-7AE910635530}">
      <dgm:prSet/>
      <dgm:spPr/>
      <dgm:t>
        <a:bodyPr/>
        <a:lstStyle/>
        <a:p>
          <a:endParaRPr lang="en-US"/>
        </a:p>
      </dgm:t>
    </dgm:pt>
    <dgm:pt modelId="{A9FBAF26-4E1B-4B4C-AD6C-0B687B2E87BB}">
      <dgm:prSet phldrT="[Text]"/>
      <dgm:spPr/>
      <dgm:t>
        <a:bodyPr/>
        <a:lstStyle/>
        <a:p>
          <a:r>
            <a:rPr lang="en-US"/>
            <a:t>Subitizing</a:t>
          </a:r>
        </a:p>
      </dgm:t>
    </dgm:pt>
    <dgm:pt modelId="{A188EB86-0AC7-4584-BFF5-07CA0E5EBFC9}" type="parTrans" cxnId="{FD7ED094-ACBF-43B7-828F-23698393C803}">
      <dgm:prSet/>
      <dgm:spPr/>
      <dgm:t>
        <a:bodyPr/>
        <a:lstStyle/>
        <a:p>
          <a:endParaRPr lang="en-US"/>
        </a:p>
      </dgm:t>
    </dgm:pt>
    <dgm:pt modelId="{3C8D8E41-EF70-40E7-AB16-B5FC13BA61CF}" type="sibTrans" cxnId="{FD7ED094-ACBF-43B7-828F-23698393C803}">
      <dgm:prSet/>
      <dgm:spPr/>
      <dgm:t>
        <a:bodyPr/>
        <a:lstStyle/>
        <a:p>
          <a:endParaRPr lang="en-US"/>
        </a:p>
      </dgm:t>
    </dgm:pt>
    <dgm:pt modelId="{19263568-308A-46C7-B8EB-14C9AEECD9E2}">
      <dgm:prSet phldrT="[Text]"/>
      <dgm:spPr/>
      <dgm:t>
        <a:bodyPr/>
        <a:lstStyle/>
        <a:p>
          <a:r>
            <a:rPr lang="en-US"/>
            <a:t>flexible mental strategies</a:t>
          </a:r>
        </a:p>
      </dgm:t>
    </dgm:pt>
    <dgm:pt modelId="{EA47DBC7-9CC1-4E8A-97BD-07EF73044A0D}" type="parTrans" cxnId="{1D32A1CA-3BFD-4AC8-8ADC-86DFEBF29D8C}">
      <dgm:prSet/>
      <dgm:spPr/>
      <dgm:t>
        <a:bodyPr/>
        <a:lstStyle/>
        <a:p>
          <a:endParaRPr lang="en-US"/>
        </a:p>
      </dgm:t>
    </dgm:pt>
    <dgm:pt modelId="{E9DDE8FE-5A63-4912-8FB8-3233AAB91472}" type="sibTrans" cxnId="{1D32A1CA-3BFD-4AC8-8ADC-86DFEBF29D8C}">
      <dgm:prSet/>
      <dgm:spPr/>
      <dgm:t>
        <a:bodyPr/>
        <a:lstStyle/>
        <a:p>
          <a:endParaRPr lang="en-US"/>
        </a:p>
      </dgm:t>
    </dgm:pt>
    <dgm:pt modelId="{583F73AB-5D41-4E81-8701-F9B1F64D874B}">
      <dgm:prSet phldrT="[Text]"/>
      <dgm:spPr/>
      <dgm:t>
        <a:bodyPr/>
        <a:lstStyle/>
        <a:p>
          <a:r>
            <a:rPr lang="en-US"/>
            <a:t>compose and decompose</a:t>
          </a:r>
        </a:p>
      </dgm:t>
    </dgm:pt>
    <dgm:pt modelId="{BCBFC8C2-7548-4C05-BF8E-E8DDFE5DC43A}" type="parTrans" cxnId="{35F4FEC7-0BAC-4E0A-B594-02CCBACD9120}">
      <dgm:prSet/>
      <dgm:spPr/>
      <dgm:t>
        <a:bodyPr/>
        <a:lstStyle/>
        <a:p>
          <a:endParaRPr lang="en-US"/>
        </a:p>
      </dgm:t>
    </dgm:pt>
    <dgm:pt modelId="{2A799900-36F7-4CDA-8852-D8A322C6E830}" type="sibTrans" cxnId="{35F4FEC7-0BAC-4E0A-B594-02CCBACD9120}">
      <dgm:prSet/>
      <dgm:spPr/>
      <dgm:t>
        <a:bodyPr/>
        <a:lstStyle/>
        <a:p>
          <a:endParaRPr lang="en-US"/>
        </a:p>
      </dgm:t>
    </dgm:pt>
    <dgm:pt modelId="{23379C06-504F-431E-9990-E440CCC1E92F}">
      <dgm:prSet/>
      <dgm:spPr/>
      <dgm:t>
        <a:bodyPr/>
        <a:lstStyle/>
        <a:p>
          <a:r>
            <a:rPr lang="en-US"/>
            <a:t>Fluency</a:t>
          </a:r>
        </a:p>
      </dgm:t>
    </dgm:pt>
    <dgm:pt modelId="{99EB4FED-120B-404E-92EA-8E1CA92A727B}" type="parTrans" cxnId="{24BF9AB0-2397-47ED-AE2D-BB771B98C4B4}">
      <dgm:prSet/>
      <dgm:spPr/>
      <dgm:t>
        <a:bodyPr/>
        <a:lstStyle/>
        <a:p>
          <a:endParaRPr lang="en-US"/>
        </a:p>
      </dgm:t>
    </dgm:pt>
    <dgm:pt modelId="{009B332F-D109-4F34-8A90-2EBA68B05BFB}" type="sibTrans" cxnId="{24BF9AB0-2397-47ED-AE2D-BB771B98C4B4}">
      <dgm:prSet/>
      <dgm:spPr/>
      <dgm:t>
        <a:bodyPr/>
        <a:lstStyle/>
        <a:p>
          <a:endParaRPr lang="en-US"/>
        </a:p>
      </dgm:t>
    </dgm:pt>
    <dgm:pt modelId="{51CDBF07-E98D-4661-B4FE-C8710D6662C9}">
      <dgm:prSet/>
      <dgm:spPr/>
      <dgm:t>
        <a:bodyPr/>
        <a:lstStyle/>
        <a:p>
          <a:r>
            <a:rPr lang="en-US"/>
            <a:t>instant recognition of a number</a:t>
          </a:r>
        </a:p>
      </dgm:t>
    </dgm:pt>
    <dgm:pt modelId="{E0822D42-E2E7-404D-834C-72E3248D4612}" type="parTrans" cxnId="{C9D2FEEC-5DF8-476C-AFDD-CABDC46B9716}">
      <dgm:prSet/>
      <dgm:spPr/>
      <dgm:t>
        <a:bodyPr/>
        <a:lstStyle/>
        <a:p>
          <a:endParaRPr lang="en-US"/>
        </a:p>
      </dgm:t>
    </dgm:pt>
    <dgm:pt modelId="{97D015B0-144F-453F-A746-3422AC750E16}" type="sibTrans" cxnId="{C9D2FEEC-5DF8-476C-AFDD-CABDC46B9716}">
      <dgm:prSet/>
      <dgm:spPr/>
      <dgm:t>
        <a:bodyPr/>
        <a:lstStyle/>
        <a:p>
          <a:endParaRPr lang="en-US"/>
        </a:p>
      </dgm:t>
    </dgm:pt>
    <dgm:pt modelId="{ED05F3DC-15C0-4175-B482-77DC320AF3D9}">
      <dgm:prSet/>
      <dgm:spPr/>
      <dgm:t>
        <a:bodyPr/>
        <a:lstStyle/>
        <a:p>
          <a:r>
            <a:rPr lang="en-US"/>
            <a:t>Part/Whole</a:t>
          </a:r>
        </a:p>
      </dgm:t>
    </dgm:pt>
    <dgm:pt modelId="{1968DFA6-00DD-42E5-99B1-413545790575}" type="parTrans" cxnId="{08F3CABE-5A74-4C4D-971A-D68200230F57}">
      <dgm:prSet/>
      <dgm:spPr/>
      <dgm:t>
        <a:bodyPr/>
        <a:lstStyle/>
        <a:p>
          <a:endParaRPr lang="en-US"/>
        </a:p>
      </dgm:t>
    </dgm:pt>
    <dgm:pt modelId="{002FF16A-D3D1-4C92-848B-E7DEAF809CCE}" type="sibTrans" cxnId="{08F3CABE-5A74-4C4D-971A-D68200230F57}">
      <dgm:prSet/>
      <dgm:spPr/>
      <dgm:t>
        <a:bodyPr/>
        <a:lstStyle/>
        <a:p>
          <a:endParaRPr lang="en-US"/>
        </a:p>
      </dgm:t>
    </dgm:pt>
    <dgm:pt modelId="{723E3581-1FBE-4B56-AC58-792BEDDA5153}">
      <dgm:prSet/>
      <dgm:spPr/>
      <dgm:t>
        <a:bodyPr/>
        <a:lstStyle/>
        <a:p>
          <a:r>
            <a:rPr lang="en-US"/>
            <a:t>Not just fact recall.</a:t>
          </a:r>
        </a:p>
      </dgm:t>
    </dgm:pt>
    <dgm:pt modelId="{54CE80E7-EF06-42AB-B5AA-69D2892F4990}" type="parTrans" cxnId="{223F02C2-0AC6-44AD-AD2B-71AAC55D7B77}">
      <dgm:prSet/>
      <dgm:spPr/>
      <dgm:t>
        <a:bodyPr/>
        <a:lstStyle/>
        <a:p>
          <a:endParaRPr lang="en-US"/>
        </a:p>
      </dgm:t>
    </dgm:pt>
    <dgm:pt modelId="{7CBB401D-34E5-4DEE-A79A-C58337A20E10}" type="sibTrans" cxnId="{223F02C2-0AC6-44AD-AD2B-71AAC55D7B77}">
      <dgm:prSet/>
      <dgm:spPr/>
      <dgm:t>
        <a:bodyPr/>
        <a:lstStyle/>
        <a:p>
          <a:endParaRPr lang="en-US"/>
        </a:p>
      </dgm:t>
    </dgm:pt>
    <dgm:pt modelId="{A679C42E-6594-49D1-819A-25DA49EBB86E}" type="pres">
      <dgm:prSet presAssocID="{F5A92FA2-1CAB-4CA5-877A-02891AA06388}" presName="cycle" presStyleCnt="0">
        <dgm:presLayoutVars>
          <dgm:chMax val="1"/>
          <dgm:dir/>
          <dgm:animLvl val="ctr"/>
          <dgm:resizeHandles val="exact"/>
        </dgm:presLayoutVars>
      </dgm:prSet>
      <dgm:spPr/>
    </dgm:pt>
    <dgm:pt modelId="{518BE6A9-E828-49EB-993E-45B1CB16E483}" type="pres">
      <dgm:prSet presAssocID="{5E3DF67D-74A7-4156-9DBF-855EFC9970E0}" presName="centerShape" presStyleLbl="node0" presStyleIdx="0" presStyleCnt="1" custLinFactNeighborX="2396" custLinFactNeighborY="1541"/>
      <dgm:spPr/>
    </dgm:pt>
    <dgm:pt modelId="{88261AC3-A1E9-4AC0-A8D2-38E7B5F54A1C}" type="pres">
      <dgm:prSet presAssocID="{EBFF8BEE-91A0-4896-94B9-34E0112E22CC}" presName="Name9" presStyleLbl="parChTrans1D2" presStyleIdx="0" presStyleCnt="8"/>
      <dgm:spPr/>
    </dgm:pt>
    <dgm:pt modelId="{CADA85D3-2594-47BE-9DE7-B7A9DFE1E4F4}" type="pres">
      <dgm:prSet presAssocID="{EBFF8BEE-91A0-4896-94B9-34E0112E22CC}" presName="connTx" presStyleLbl="parChTrans1D2" presStyleIdx="0" presStyleCnt="8"/>
      <dgm:spPr/>
    </dgm:pt>
    <dgm:pt modelId="{FFE1B46E-BE01-4FE0-9D30-4F9742DB0B91}" type="pres">
      <dgm:prSet presAssocID="{59B1AD2A-17FF-42C7-9897-E5EBB8B0A8E8}" presName="node" presStyleLbl="node1" presStyleIdx="0" presStyleCnt="8" custRadScaleRad="91900" custRadScaleInc="156762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45F13DA0-0DD1-404F-88AF-6408B100042A}" type="pres">
      <dgm:prSet presAssocID="{E0822D42-E2E7-404D-834C-72E3248D4612}" presName="Name9" presStyleLbl="parChTrans1D2" presStyleIdx="1" presStyleCnt="8"/>
      <dgm:spPr/>
    </dgm:pt>
    <dgm:pt modelId="{CE2E311D-E82D-48F5-BA91-38F3463D1FF6}" type="pres">
      <dgm:prSet presAssocID="{E0822D42-E2E7-404D-834C-72E3248D4612}" presName="connTx" presStyleLbl="parChTrans1D2" presStyleIdx="1" presStyleCnt="8"/>
      <dgm:spPr/>
    </dgm:pt>
    <dgm:pt modelId="{1CFD1E3B-8CC1-46DC-8A83-231CD9134393}" type="pres">
      <dgm:prSet presAssocID="{51CDBF07-E98D-4661-B4FE-C8710D6662C9}" presName="node" presStyleLbl="node1" presStyleIdx="1" presStyleCnt="8" custRadScaleRad="133026" custRadScaleInc="296165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A3AC5FC2-EA83-4023-9875-024721B7ED6C}" type="pres">
      <dgm:prSet presAssocID="{A188EB86-0AC7-4584-BFF5-07CA0E5EBFC9}" presName="Name9" presStyleLbl="parChTrans1D2" presStyleIdx="2" presStyleCnt="8"/>
      <dgm:spPr/>
    </dgm:pt>
    <dgm:pt modelId="{EE6A5055-B97C-436A-A877-66ED5FFB24B9}" type="pres">
      <dgm:prSet presAssocID="{A188EB86-0AC7-4584-BFF5-07CA0E5EBFC9}" presName="connTx" presStyleLbl="parChTrans1D2" presStyleIdx="2" presStyleCnt="8"/>
      <dgm:spPr/>
    </dgm:pt>
    <dgm:pt modelId="{54B5490A-DE7B-4CC5-A23B-78B5898F4F74}" type="pres">
      <dgm:prSet presAssocID="{A9FBAF26-4E1B-4B4C-AD6C-0B687B2E87BB}" presName="node" presStyleLbl="node1" presStyleIdx="2" presStyleCnt="8">
        <dgm:presLayoutVars>
          <dgm:bulletEnabled val="1"/>
        </dgm:presLayoutVars>
      </dgm:prSet>
      <dgm:spPr/>
    </dgm:pt>
    <dgm:pt modelId="{EC0344F6-823A-4C29-8918-7940815F9025}" type="pres">
      <dgm:prSet presAssocID="{EA47DBC7-9CC1-4E8A-97BD-07EF73044A0D}" presName="Name9" presStyleLbl="parChTrans1D2" presStyleIdx="3" presStyleCnt="8"/>
      <dgm:spPr/>
    </dgm:pt>
    <dgm:pt modelId="{7B97FB4D-0BEB-46C9-96FC-986670A22A1E}" type="pres">
      <dgm:prSet presAssocID="{EA47DBC7-9CC1-4E8A-97BD-07EF73044A0D}" presName="connTx" presStyleLbl="parChTrans1D2" presStyleIdx="3" presStyleCnt="8"/>
      <dgm:spPr/>
    </dgm:pt>
    <dgm:pt modelId="{0EF02D4E-4E16-4BDC-B975-30BDE2690A7C}" type="pres">
      <dgm:prSet presAssocID="{19263568-308A-46C7-B8EB-14C9AEECD9E2}" presName="node" presStyleLbl="node1" presStyleIdx="3" presStyleCnt="8" custRadScaleRad="94474" custRadScaleInc="85520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2D0F8F26-2899-4310-9DF9-7CC7CDAEEF7C}" type="pres">
      <dgm:prSet presAssocID="{1968DFA6-00DD-42E5-99B1-413545790575}" presName="Name9" presStyleLbl="parChTrans1D2" presStyleIdx="4" presStyleCnt="8"/>
      <dgm:spPr/>
    </dgm:pt>
    <dgm:pt modelId="{6E179951-E645-46DF-88FB-D48B2D7424F7}" type="pres">
      <dgm:prSet presAssocID="{1968DFA6-00DD-42E5-99B1-413545790575}" presName="connTx" presStyleLbl="parChTrans1D2" presStyleIdx="4" presStyleCnt="8"/>
      <dgm:spPr/>
    </dgm:pt>
    <dgm:pt modelId="{40FEA562-9BFC-4820-87B9-8D7E7258ECCE}" type="pres">
      <dgm:prSet presAssocID="{ED05F3DC-15C0-4175-B482-77DC320AF3D9}" presName="node" presStyleLbl="node1" presStyleIdx="4" presStyleCnt="8" custRadScaleRad="123417" custRadScaleInc="93430">
        <dgm:presLayoutVars>
          <dgm:bulletEnabled val="1"/>
        </dgm:presLayoutVars>
      </dgm:prSet>
      <dgm:spPr/>
    </dgm:pt>
    <dgm:pt modelId="{1916872C-7BDF-4FCC-8271-384D801F3A01}" type="pres">
      <dgm:prSet presAssocID="{BCBFC8C2-7548-4C05-BF8E-E8DDFE5DC43A}" presName="Name9" presStyleLbl="parChTrans1D2" presStyleIdx="5" presStyleCnt="8"/>
      <dgm:spPr/>
    </dgm:pt>
    <dgm:pt modelId="{D130857F-4540-409F-864F-A4B712B4F829}" type="pres">
      <dgm:prSet presAssocID="{BCBFC8C2-7548-4C05-BF8E-E8DDFE5DC43A}" presName="connTx" presStyleLbl="parChTrans1D2" presStyleIdx="5" presStyleCnt="8"/>
      <dgm:spPr/>
    </dgm:pt>
    <dgm:pt modelId="{21D6EFF0-07F0-4B99-BB03-D48A42DD0EEF}" type="pres">
      <dgm:prSet presAssocID="{583F73AB-5D41-4E81-8701-F9B1F64D874B}" presName="node" presStyleLbl="node1" presStyleIdx="5" presStyleCnt="8">
        <dgm:presLayoutVars>
          <dgm:bulletEnabled val="1"/>
        </dgm:presLayoutVars>
      </dgm:prSet>
      <dgm:spPr/>
      <dgm:t>
        <a:bodyPr/>
        <a:lstStyle/>
        <a:p>
          <a:endParaRPr lang="en-US"/>
        </a:p>
      </dgm:t>
    </dgm:pt>
    <dgm:pt modelId="{7A89B143-FD8C-49D2-9233-54C42BF0726C}" type="pres">
      <dgm:prSet presAssocID="{99EB4FED-120B-404E-92EA-8E1CA92A727B}" presName="Name9" presStyleLbl="parChTrans1D2" presStyleIdx="6" presStyleCnt="8"/>
      <dgm:spPr/>
    </dgm:pt>
    <dgm:pt modelId="{7E04B984-CF85-415E-8508-5AED727A1EC9}" type="pres">
      <dgm:prSet presAssocID="{99EB4FED-120B-404E-92EA-8E1CA92A727B}" presName="connTx" presStyleLbl="parChTrans1D2" presStyleIdx="6" presStyleCnt="8"/>
      <dgm:spPr/>
    </dgm:pt>
    <dgm:pt modelId="{84253806-2BDF-46F2-B08D-E8E0F6AC7EF1}" type="pres">
      <dgm:prSet presAssocID="{23379C06-504F-431E-9990-E440CCC1E92F}" presName="node" presStyleLbl="node1" presStyleIdx="6" presStyleCnt="8" custRadScaleRad="96430" custRadScaleInc="78762">
        <dgm:presLayoutVars>
          <dgm:bulletEnabled val="1"/>
        </dgm:presLayoutVars>
      </dgm:prSet>
      <dgm:spPr/>
    </dgm:pt>
    <dgm:pt modelId="{912066F7-0495-4695-8A16-1F8B791FED97}" type="pres">
      <dgm:prSet presAssocID="{54CE80E7-EF06-42AB-B5AA-69D2892F4990}" presName="Name9" presStyleLbl="parChTrans1D2" presStyleIdx="7" presStyleCnt="8"/>
      <dgm:spPr/>
    </dgm:pt>
    <dgm:pt modelId="{ACBB9B30-1998-41AC-BB35-72DD75135784}" type="pres">
      <dgm:prSet presAssocID="{54CE80E7-EF06-42AB-B5AA-69D2892F4990}" presName="connTx" presStyleLbl="parChTrans1D2" presStyleIdx="7" presStyleCnt="8"/>
      <dgm:spPr/>
    </dgm:pt>
    <dgm:pt modelId="{E3981143-ECCC-46EB-9F50-2F838B8F3C9E}" type="pres">
      <dgm:prSet presAssocID="{723E3581-1FBE-4B56-AC58-792BEDDA5153}" presName="node" presStyleLbl="node1" presStyleIdx="7" presStyleCnt="8">
        <dgm:presLayoutVars>
          <dgm:bulletEnabled val="1"/>
        </dgm:presLayoutVars>
      </dgm:prSet>
      <dgm:spPr/>
    </dgm:pt>
  </dgm:ptLst>
  <dgm:cxnLst>
    <dgm:cxn modelId="{FD7ED094-ACBF-43B7-828F-23698393C803}" srcId="{5E3DF67D-74A7-4156-9DBF-855EFC9970E0}" destId="{A9FBAF26-4E1B-4B4C-AD6C-0B687B2E87BB}" srcOrd="2" destOrd="0" parTransId="{A188EB86-0AC7-4584-BFF5-07CA0E5EBFC9}" sibTransId="{3C8D8E41-EF70-40E7-AB16-B5FC13BA61CF}"/>
    <dgm:cxn modelId="{0DA64767-1BC7-4438-AA4F-EE20A8649C5F}" type="presOf" srcId="{BCBFC8C2-7548-4C05-BF8E-E8DDFE5DC43A}" destId="{1916872C-7BDF-4FCC-8271-384D801F3A01}" srcOrd="0" destOrd="0" presId="urn:microsoft.com/office/officeart/2005/8/layout/radial1"/>
    <dgm:cxn modelId="{2DBE4F6A-C204-40FE-9131-A1EF4858BD11}" type="presOf" srcId="{A188EB86-0AC7-4584-BFF5-07CA0E5EBFC9}" destId="{A3AC5FC2-EA83-4023-9875-024721B7ED6C}" srcOrd="0" destOrd="0" presId="urn:microsoft.com/office/officeart/2005/8/layout/radial1"/>
    <dgm:cxn modelId="{8D312E8F-0982-4089-9B5D-B10862E114D8}" type="presOf" srcId="{A188EB86-0AC7-4584-BFF5-07CA0E5EBFC9}" destId="{EE6A5055-B97C-436A-A877-66ED5FFB24B9}" srcOrd="1" destOrd="0" presId="urn:microsoft.com/office/officeart/2005/8/layout/radial1"/>
    <dgm:cxn modelId="{B3AE16E5-1A5B-4E0E-981D-48950F55F4BB}" type="presOf" srcId="{EBFF8BEE-91A0-4896-94B9-34E0112E22CC}" destId="{88261AC3-A1E9-4AC0-A8D2-38E7B5F54A1C}" srcOrd="0" destOrd="0" presId="urn:microsoft.com/office/officeart/2005/8/layout/radial1"/>
    <dgm:cxn modelId="{1D32A1CA-3BFD-4AC8-8ADC-86DFEBF29D8C}" srcId="{5E3DF67D-74A7-4156-9DBF-855EFC9970E0}" destId="{19263568-308A-46C7-B8EB-14C9AEECD9E2}" srcOrd="3" destOrd="0" parTransId="{EA47DBC7-9CC1-4E8A-97BD-07EF73044A0D}" sibTransId="{E9DDE8FE-5A63-4912-8FB8-3233AAB91472}"/>
    <dgm:cxn modelId="{D8A255A9-3F42-4BC4-9E2B-695B2F2FCC97}" type="presOf" srcId="{A9FBAF26-4E1B-4B4C-AD6C-0B687B2E87BB}" destId="{54B5490A-DE7B-4CC5-A23B-78B5898F4F74}" srcOrd="0" destOrd="0" presId="urn:microsoft.com/office/officeart/2005/8/layout/radial1"/>
    <dgm:cxn modelId="{E7AFD098-BDB0-4B11-B3C4-FC3EC7382DCE}" type="presOf" srcId="{E0822D42-E2E7-404D-834C-72E3248D4612}" destId="{CE2E311D-E82D-48F5-BA91-38F3463D1FF6}" srcOrd="1" destOrd="0" presId="urn:microsoft.com/office/officeart/2005/8/layout/radial1"/>
    <dgm:cxn modelId="{24BF9AB0-2397-47ED-AE2D-BB771B98C4B4}" srcId="{5E3DF67D-74A7-4156-9DBF-855EFC9970E0}" destId="{23379C06-504F-431E-9990-E440CCC1E92F}" srcOrd="6" destOrd="0" parTransId="{99EB4FED-120B-404E-92EA-8E1CA92A727B}" sibTransId="{009B332F-D109-4F34-8A90-2EBA68B05BFB}"/>
    <dgm:cxn modelId="{C9D2FEEC-5DF8-476C-AFDD-CABDC46B9716}" srcId="{5E3DF67D-74A7-4156-9DBF-855EFC9970E0}" destId="{51CDBF07-E98D-4661-B4FE-C8710D6662C9}" srcOrd="1" destOrd="0" parTransId="{E0822D42-E2E7-404D-834C-72E3248D4612}" sibTransId="{97D015B0-144F-453F-A746-3422AC750E16}"/>
    <dgm:cxn modelId="{35F4FEC7-0BAC-4E0A-B594-02CCBACD9120}" srcId="{5E3DF67D-74A7-4156-9DBF-855EFC9970E0}" destId="{583F73AB-5D41-4E81-8701-F9B1F64D874B}" srcOrd="5" destOrd="0" parTransId="{BCBFC8C2-7548-4C05-BF8E-E8DDFE5DC43A}" sibTransId="{2A799900-36F7-4CDA-8852-D8A322C6E830}"/>
    <dgm:cxn modelId="{78313122-FB6C-4F49-976A-A80D153B8CE0}" type="presOf" srcId="{59B1AD2A-17FF-42C7-9897-E5EBB8B0A8E8}" destId="{FFE1B46E-BE01-4FE0-9D30-4F9742DB0B91}" srcOrd="0" destOrd="0" presId="urn:microsoft.com/office/officeart/2005/8/layout/radial1"/>
    <dgm:cxn modelId="{37638222-E8A8-452C-B5B3-5562DB1A42C8}" type="presOf" srcId="{EA47DBC7-9CC1-4E8A-97BD-07EF73044A0D}" destId="{7B97FB4D-0BEB-46C9-96FC-986670A22A1E}" srcOrd="1" destOrd="0" presId="urn:microsoft.com/office/officeart/2005/8/layout/radial1"/>
    <dgm:cxn modelId="{94B0ABF5-CCB7-4787-BF90-0FF4AF35FBC6}" srcId="{F5A92FA2-1CAB-4CA5-877A-02891AA06388}" destId="{5E3DF67D-74A7-4156-9DBF-855EFC9970E0}" srcOrd="0" destOrd="0" parTransId="{D43390FC-3EA0-4727-8047-E467A19FB052}" sibTransId="{ACBD6CD1-2C62-47F5-87A0-BB0C1E38DA77}"/>
    <dgm:cxn modelId="{0CACFA3F-1A71-4137-99DD-2ACE3831368D}" type="presOf" srcId="{F5A92FA2-1CAB-4CA5-877A-02891AA06388}" destId="{A679C42E-6594-49D1-819A-25DA49EBB86E}" srcOrd="0" destOrd="0" presId="urn:microsoft.com/office/officeart/2005/8/layout/radial1"/>
    <dgm:cxn modelId="{223F02C2-0AC6-44AD-AD2B-71AAC55D7B77}" srcId="{5E3DF67D-74A7-4156-9DBF-855EFC9970E0}" destId="{723E3581-1FBE-4B56-AC58-792BEDDA5153}" srcOrd="7" destOrd="0" parTransId="{54CE80E7-EF06-42AB-B5AA-69D2892F4990}" sibTransId="{7CBB401D-34E5-4DEE-A79A-C58337A20E10}"/>
    <dgm:cxn modelId="{228ECED0-9999-4EB8-A683-ABCCF606DA80}" type="presOf" srcId="{19263568-308A-46C7-B8EB-14C9AEECD9E2}" destId="{0EF02D4E-4E16-4BDC-B975-30BDE2690A7C}" srcOrd="0" destOrd="0" presId="urn:microsoft.com/office/officeart/2005/8/layout/radial1"/>
    <dgm:cxn modelId="{872C2543-39FB-48FA-B213-3AB4C54ED416}" type="presOf" srcId="{EA47DBC7-9CC1-4E8A-97BD-07EF73044A0D}" destId="{EC0344F6-823A-4C29-8918-7940815F9025}" srcOrd="0" destOrd="0" presId="urn:microsoft.com/office/officeart/2005/8/layout/radial1"/>
    <dgm:cxn modelId="{68C0546F-083D-47B6-8046-5265EE81B5C0}" type="presOf" srcId="{51CDBF07-E98D-4661-B4FE-C8710D6662C9}" destId="{1CFD1E3B-8CC1-46DC-8A83-231CD9134393}" srcOrd="0" destOrd="0" presId="urn:microsoft.com/office/officeart/2005/8/layout/radial1"/>
    <dgm:cxn modelId="{CAF33C3F-555E-4007-9521-C023412459C3}" type="presOf" srcId="{54CE80E7-EF06-42AB-B5AA-69D2892F4990}" destId="{912066F7-0495-4695-8A16-1F8B791FED97}" srcOrd="0" destOrd="0" presId="urn:microsoft.com/office/officeart/2005/8/layout/radial1"/>
    <dgm:cxn modelId="{DE97F32F-D56E-4476-BDDB-677398B68ADE}" type="presOf" srcId="{99EB4FED-120B-404E-92EA-8E1CA92A727B}" destId="{7E04B984-CF85-415E-8508-5AED727A1EC9}" srcOrd="1" destOrd="0" presId="urn:microsoft.com/office/officeart/2005/8/layout/radial1"/>
    <dgm:cxn modelId="{271EFFD8-B0DD-4961-8CD1-E50312BD81EC}" type="presOf" srcId="{1968DFA6-00DD-42E5-99B1-413545790575}" destId="{6E179951-E645-46DF-88FB-D48B2D7424F7}" srcOrd="1" destOrd="0" presId="urn:microsoft.com/office/officeart/2005/8/layout/radial1"/>
    <dgm:cxn modelId="{EAE34124-CE60-4C57-B724-04DCDDD5DA34}" type="presOf" srcId="{1968DFA6-00DD-42E5-99B1-413545790575}" destId="{2D0F8F26-2899-4310-9DF9-7CC7CDAEEF7C}" srcOrd="0" destOrd="0" presId="urn:microsoft.com/office/officeart/2005/8/layout/radial1"/>
    <dgm:cxn modelId="{2854D256-2C83-4C72-927B-7ECF27C74E58}" type="presOf" srcId="{723E3581-1FBE-4B56-AC58-792BEDDA5153}" destId="{E3981143-ECCC-46EB-9F50-2F838B8F3C9E}" srcOrd="0" destOrd="0" presId="urn:microsoft.com/office/officeart/2005/8/layout/radial1"/>
    <dgm:cxn modelId="{06D49A23-BD7A-4D3E-BBAC-C90699F728B1}" type="presOf" srcId="{54CE80E7-EF06-42AB-B5AA-69D2892F4990}" destId="{ACBB9B30-1998-41AC-BB35-72DD75135784}" srcOrd="1" destOrd="0" presId="urn:microsoft.com/office/officeart/2005/8/layout/radial1"/>
    <dgm:cxn modelId="{AA099E31-5D69-4EE0-BC10-433F0AB77804}" type="presOf" srcId="{5E3DF67D-74A7-4156-9DBF-855EFC9970E0}" destId="{518BE6A9-E828-49EB-993E-45B1CB16E483}" srcOrd="0" destOrd="0" presId="urn:microsoft.com/office/officeart/2005/8/layout/radial1"/>
    <dgm:cxn modelId="{DDAFDA36-ECE2-4337-A9D0-5A25E80CA0A8}" type="presOf" srcId="{BCBFC8C2-7548-4C05-BF8E-E8DDFE5DC43A}" destId="{D130857F-4540-409F-864F-A4B712B4F829}" srcOrd="1" destOrd="0" presId="urn:microsoft.com/office/officeart/2005/8/layout/radial1"/>
    <dgm:cxn modelId="{DF0634CA-71B9-427F-A47B-4C4621183938}" type="presOf" srcId="{EBFF8BEE-91A0-4896-94B9-34E0112E22CC}" destId="{CADA85D3-2594-47BE-9DE7-B7A9DFE1E4F4}" srcOrd="1" destOrd="0" presId="urn:microsoft.com/office/officeart/2005/8/layout/radial1"/>
    <dgm:cxn modelId="{1F17E19C-3FBA-48D4-8347-2E96042C76E3}" type="presOf" srcId="{E0822D42-E2E7-404D-834C-72E3248D4612}" destId="{45F13DA0-0DD1-404F-88AF-6408B100042A}" srcOrd="0" destOrd="0" presId="urn:microsoft.com/office/officeart/2005/8/layout/radial1"/>
    <dgm:cxn modelId="{5545D2E6-E4FB-49F0-AB87-B05BB9249150}" type="presOf" srcId="{583F73AB-5D41-4E81-8701-F9B1F64D874B}" destId="{21D6EFF0-07F0-4B99-BB03-D48A42DD0EEF}" srcOrd="0" destOrd="0" presId="urn:microsoft.com/office/officeart/2005/8/layout/radial1"/>
    <dgm:cxn modelId="{80931E3D-94EB-4436-9F3E-FBBCAF478F75}" type="presOf" srcId="{23379C06-504F-431E-9990-E440CCC1E92F}" destId="{84253806-2BDF-46F2-B08D-E8E0F6AC7EF1}" srcOrd="0" destOrd="0" presId="urn:microsoft.com/office/officeart/2005/8/layout/radial1"/>
    <dgm:cxn modelId="{F81BA2D2-D556-4164-8731-DC79EBC205DC}" type="presOf" srcId="{99EB4FED-120B-404E-92EA-8E1CA92A727B}" destId="{7A89B143-FD8C-49D2-9233-54C42BF0726C}" srcOrd="0" destOrd="0" presId="urn:microsoft.com/office/officeart/2005/8/layout/radial1"/>
    <dgm:cxn modelId="{08F3CABE-5A74-4C4D-971A-D68200230F57}" srcId="{5E3DF67D-74A7-4156-9DBF-855EFC9970E0}" destId="{ED05F3DC-15C0-4175-B482-77DC320AF3D9}" srcOrd="4" destOrd="0" parTransId="{1968DFA6-00DD-42E5-99B1-413545790575}" sibTransId="{002FF16A-D3D1-4C92-848B-E7DEAF809CCE}"/>
    <dgm:cxn modelId="{F20FDE97-6C04-4A3B-9B72-53A917F228D8}" type="presOf" srcId="{ED05F3DC-15C0-4175-B482-77DC320AF3D9}" destId="{40FEA562-9BFC-4820-87B9-8D7E7258ECCE}" srcOrd="0" destOrd="0" presId="urn:microsoft.com/office/officeart/2005/8/layout/radial1"/>
    <dgm:cxn modelId="{E4667527-A873-445E-ABE9-7AE910635530}" srcId="{5E3DF67D-74A7-4156-9DBF-855EFC9970E0}" destId="{59B1AD2A-17FF-42C7-9897-E5EBB8B0A8E8}" srcOrd="0" destOrd="0" parTransId="{EBFF8BEE-91A0-4896-94B9-34E0112E22CC}" sibTransId="{4FECCD6F-F325-4B23-AEDC-D2C3C2F24206}"/>
    <dgm:cxn modelId="{A7B204DF-A177-495C-BC2A-BA28511FD488}" type="presParOf" srcId="{A679C42E-6594-49D1-819A-25DA49EBB86E}" destId="{518BE6A9-E828-49EB-993E-45B1CB16E483}" srcOrd="0" destOrd="0" presId="urn:microsoft.com/office/officeart/2005/8/layout/radial1"/>
    <dgm:cxn modelId="{5428C624-4021-4136-A7C0-81D26BABCEB4}" type="presParOf" srcId="{A679C42E-6594-49D1-819A-25DA49EBB86E}" destId="{88261AC3-A1E9-4AC0-A8D2-38E7B5F54A1C}" srcOrd="1" destOrd="0" presId="urn:microsoft.com/office/officeart/2005/8/layout/radial1"/>
    <dgm:cxn modelId="{A1EB80BE-0D64-4C29-A12C-82A183437DD9}" type="presParOf" srcId="{88261AC3-A1E9-4AC0-A8D2-38E7B5F54A1C}" destId="{CADA85D3-2594-47BE-9DE7-B7A9DFE1E4F4}" srcOrd="0" destOrd="0" presId="urn:microsoft.com/office/officeart/2005/8/layout/radial1"/>
    <dgm:cxn modelId="{C259D951-6C79-45F9-BFC7-004B0D41CC39}" type="presParOf" srcId="{A679C42E-6594-49D1-819A-25DA49EBB86E}" destId="{FFE1B46E-BE01-4FE0-9D30-4F9742DB0B91}" srcOrd="2" destOrd="0" presId="urn:microsoft.com/office/officeart/2005/8/layout/radial1"/>
    <dgm:cxn modelId="{4F8670AE-5FE4-4713-852A-96DA6320EC5C}" type="presParOf" srcId="{A679C42E-6594-49D1-819A-25DA49EBB86E}" destId="{45F13DA0-0DD1-404F-88AF-6408B100042A}" srcOrd="3" destOrd="0" presId="urn:microsoft.com/office/officeart/2005/8/layout/radial1"/>
    <dgm:cxn modelId="{C81A9BE6-B1D0-4795-AF7F-56EFF1A0C685}" type="presParOf" srcId="{45F13DA0-0DD1-404F-88AF-6408B100042A}" destId="{CE2E311D-E82D-48F5-BA91-38F3463D1FF6}" srcOrd="0" destOrd="0" presId="urn:microsoft.com/office/officeart/2005/8/layout/radial1"/>
    <dgm:cxn modelId="{7757FC18-F1C3-488A-BE86-554202F98E05}" type="presParOf" srcId="{A679C42E-6594-49D1-819A-25DA49EBB86E}" destId="{1CFD1E3B-8CC1-46DC-8A83-231CD9134393}" srcOrd="4" destOrd="0" presId="urn:microsoft.com/office/officeart/2005/8/layout/radial1"/>
    <dgm:cxn modelId="{9D58B2BF-A8F4-48FF-8B7B-9E7141C1DC65}" type="presParOf" srcId="{A679C42E-6594-49D1-819A-25DA49EBB86E}" destId="{A3AC5FC2-EA83-4023-9875-024721B7ED6C}" srcOrd="5" destOrd="0" presId="urn:microsoft.com/office/officeart/2005/8/layout/radial1"/>
    <dgm:cxn modelId="{EC60F823-4988-4FC4-875A-0F3FD32324ED}" type="presParOf" srcId="{A3AC5FC2-EA83-4023-9875-024721B7ED6C}" destId="{EE6A5055-B97C-436A-A877-66ED5FFB24B9}" srcOrd="0" destOrd="0" presId="urn:microsoft.com/office/officeart/2005/8/layout/radial1"/>
    <dgm:cxn modelId="{46BC9FAE-381A-47D8-BB7E-04EEA1308B87}" type="presParOf" srcId="{A679C42E-6594-49D1-819A-25DA49EBB86E}" destId="{54B5490A-DE7B-4CC5-A23B-78B5898F4F74}" srcOrd="6" destOrd="0" presId="urn:microsoft.com/office/officeart/2005/8/layout/radial1"/>
    <dgm:cxn modelId="{91774F5E-AA8A-453E-A054-AC9939B13BCF}" type="presParOf" srcId="{A679C42E-6594-49D1-819A-25DA49EBB86E}" destId="{EC0344F6-823A-4C29-8918-7940815F9025}" srcOrd="7" destOrd="0" presId="urn:microsoft.com/office/officeart/2005/8/layout/radial1"/>
    <dgm:cxn modelId="{D5504F2A-BBD7-4DB6-A32A-63DCD01FAC6C}" type="presParOf" srcId="{EC0344F6-823A-4C29-8918-7940815F9025}" destId="{7B97FB4D-0BEB-46C9-96FC-986670A22A1E}" srcOrd="0" destOrd="0" presId="urn:microsoft.com/office/officeart/2005/8/layout/radial1"/>
    <dgm:cxn modelId="{D0396915-413F-43C8-A705-63E50819A5CD}" type="presParOf" srcId="{A679C42E-6594-49D1-819A-25DA49EBB86E}" destId="{0EF02D4E-4E16-4BDC-B975-30BDE2690A7C}" srcOrd="8" destOrd="0" presId="urn:microsoft.com/office/officeart/2005/8/layout/radial1"/>
    <dgm:cxn modelId="{E42806DB-BA88-4609-9803-B56B31156A21}" type="presParOf" srcId="{A679C42E-6594-49D1-819A-25DA49EBB86E}" destId="{2D0F8F26-2899-4310-9DF9-7CC7CDAEEF7C}" srcOrd="9" destOrd="0" presId="urn:microsoft.com/office/officeart/2005/8/layout/radial1"/>
    <dgm:cxn modelId="{816F962D-F1B2-4DB6-A719-F47C8FC248C5}" type="presParOf" srcId="{2D0F8F26-2899-4310-9DF9-7CC7CDAEEF7C}" destId="{6E179951-E645-46DF-88FB-D48B2D7424F7}" srcOrd="0" destOrd="0" presId="urn:microsoft.com/office/officeart/2005/8/layout/radial1"/>
    <dgm:cxn modelId="{9E45B769-3690-4C99-999B-45A0B87E79E5}" type="presParOf" srcId="{A679C42E-6594-49D1-819A-25DA49EBB86E}" destId="{40FEA562-9BFC-4820-87B9-8D7E7258ECCE}" srcOrd="10" destOrd="0" presId="urn:microsoft.com/office/officeart/2005/8/layout/radial1"/>
    <dgm:cxn modelId="{3FD276BB-D7A6-4663-B10D-3D290415D6D4}" type="presParOf" srcId="{A679C42E-6594-49D1-819A-25DA49EBB86E}" destId="{1916872C-7BDF-4FCC-8271-384D801F3A01}" srcOrd="11" destOrd="0" presId="urn:microsoft.com/office/officeart/2005/8/layout/radial1"/>
    <dgm:cxn modelId="{1D4DD1FB-A298-4BF7-A704-9B8A170E9E3D}" type="presParOf" srcId="{1916872C-7BDF-4FCC-8271-384D801F3A01}" destId="{D130857F-4540-409F-864F-A4B712B4F829}" srcOrd="0" destOrd="0" presId="urn:microsoft.com/office/officeart/2005/8/layout/radial1"/>
    <dgm:cxn modelId="{49059D6A-3AB3-473E-A539-43176A3E7069}" type="presParOf" srcId="{A679C42E-6594-49D1-819A-25DA49EBB86E}" destId="{21D6EFF0-07F0-4B99-BB03-D48A42DD0EEF}" srcOrd="12" destOrd="0" presId="urn:microsoft.com/office/officeart/2005/8/layout/radial1"/>
    <dgm:cxn modelId="{4A9A985D-510B-4DE5-9F1D-DF7BB4FD190A}" type="presParOf" srcId="{A679C42E-6594-49D1-819A-25DA49EBB86E}" destId="{7A89B143-FD8C-49D2-9233-54C42BF0726C}" srcOrd="13" destOrd="0" presId="urn:microsoft.com/office/officeart/2005/8/layout/radial1"/>
    <dgm:cxn modelId="{60B83C3A-D78C-464F-98C5-E0521A8B7799}" type="presParOf" srcId="{7A89B143-FD8C-49D2-9233-54C42BF0726C}" destId="{7E04B984-CF85-415E-8508-5AED727A1EC9}" srcOrd="0" destOrd="0" presId="urn:microsoft.com/office/officeart/2005/8/layout/radial1"/>
    <dgm:cxn modelId="{7CA85597-5CBA-4DE9-A1BA-F91B6B748ED2}" type="presParOf" srcId="{A679C42E-6594-49D1-819A-25DA49EBB86E}" destId="{84253806-2BDF-46F2-B08D-E8E0F6AC7EF1}" srcOrd="14" destOrd="0" presId="urn:microsoft.com/office/officeart/2005/8/layout/radial1"/>
    <dgm:cxn modelId="{55AB3B90-C12F-4DF3-9DDF-548D67517543}" type="presParOf" srcId="{A679C42E-6594-49D1-819A-25DA49EBB86E}" destId="{912066F7-0495-4695-8A16-1F8B791FED97}" srcOrd="15" destOrd="0" presId="urn:microsoft.com/office/officeart/2005/8/layout/radial1"/>
    <dgm:cxn modelId="{35A14920-C6A0-4348-AEB5-C9CA7BE718B6}" type="presParOf" srcId="{912066F7-0495-4695-8A16-1F8B791FED97}" destId="{ACBB9B30-1998-41AC-BB35-72DD75135784}" srcOrd="0" destOrd="0" presId="urn:microsoft.com/office/officeart/2005/8/layout/radial1"/>
    <dgm:cxn modelId="{E2726831-6874-4B00-89EE-7DA26DE3EC5C}" type="presParOf" srcId="{A679C42E-6594-49D1-819A-25DA49EBB86E}" destId="{E3981143-ECCC-46EB-9F50-2F838B8F3C9E}" srcOrd="16" destOrd="0" presId="urn:microsoft.com/office/officeart/2005/8/layout/radial1"/>
  </dgm:cxnLst>
  <dgm:bg/>
  <dgm:whole/>
  <dgm:extLst>
    <a:ext uri="http://schemas.microsoft.com/office/drawing/2008/diagram">
      <dsp:dataModelExt xmlns:dsp="http://schemas.microsoft.com/office/drawing/2008/diagram" relId="rId9" minVer="http://schemas.openxmlformats.org/drawingml/2006/diagram"/>
    </a:ext>
  </dgm:extLst>
</dgm:dataModel>
</file>

<file path=word/diagrams/drawing1.xml><?xml version="1.0" encoding="utf-8"?>
<dsp:drawing xmlns:dgm="http://schemas.openxmlformats.org/drawingml/2006/diagram" xmlns:dsp="http://schemas.microsoft.com/office/drawing/2008/diagram" xmlns:a="http://schemas.openxmlformats.org/drawingml/2006/main">
  <dsp:spTree>
    <dsp:nvGrpSpPr>
      <dsp:cNvPr id="0" name=""/>
      <dsp:cNvGrpSpPr/>
    </dsp:nvGrpSpPr>
    <dsp:grpSpPr/>
    <dsp:sp modelId="{518BE6A9-E828-49EB-993E-45B1CB16E483}">
      <dsp:nvSpPr>
        <dsp:cNvPr id="0" name=""/>
        <dsp:cNvSpPr/>
      </dsp:nvSpPr>
      <dsp:spPr>
        <a:xfrm>
          <a:off x="2644500" y="2933529"/>
          <a:ext cx="1482686" cy="1482686"/>
        </a:xfrm>
        <a:prstGeom prst="ellipse">
          <a:avLst/>
        </a:prstGeom>
        <a:gradFill rotWithShape="0">
          <a:gsLst>
            <a:gs pos="0">
              <a:schemeClr val="accent1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1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1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4605" tIns="14605" rIns="14605" bIns="14605" numCol="1" spcCol="1270" anchor="ctr" anchorCtr="0">
          <a:noAutofit/>
        </a:bodyPr>
        <a:lstStyle/>
        <a:p>
          <a:pPr lvl="0" algn="ctr" defTabSz="10223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2300" kern="1200"/>
            <a:t>Number Sense</a:t>
          </a:r>
        </a:p>
      </dsp:txBody>
      <dsp:txXfrm>
        <a:off x="2861634" y="3150663"/>
        <a:ext cx="1048418" cy="1048418"/>
      </dsp:txXfrm>
    </dsp:sp>
    <dsp:sp modelId="{88261AC3-A1E9-4AC0-A8D2-38E7B5F54A1C}">
      <dsp:nvSpPr>
        <dsp:cNvPr id="0" name=""/>
        <dsp:cNvSpPr/>
      </dsp:nvSpPr>
      <dsp:spPr>
        <a:xfrm rot="18103054">
          <a:off x="3578516" y="2670340"/>
          <a:ext cx="831070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831070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973275" y="2669997"/>
        <a:ext cx="41553" cy="41553"/>
      </dsp:txXfrm>
    </dsp:sp>
    <dsp:sp modelId="{FFE1B46E-BE01-4FE0-9D30-4F9742DB0B91}">
      <dsp:nvSpPr>
        <dsp:cNvPr id="0" name=""/>
        <dsp:cNvSpPr/>
      </dsp:nvSpPr>
      <dsp:spPr>
        <a:xfrm>
          <a:off x="3860917" y="965333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0"/>
                <a:satOff val="0"/>
                <a:lumOff val="0"/>
                <a:alphaOff val="0"/>
                <a:tint val="50000"/>
                <a:satMod val="300000"/>
              </a:schemeClr>
            </a:gs>
            <a:gs pos="35000">
              <a:schemeClr val="accent2">
                <a:hueOff val="0"/>
                <a:satOff val="0"/>
                <a:lumOff val="0"/>
                <a:alphaOff val="0"/>
                <a:tint val="37000"/>
                <a:satMod val="300000"/>
              </a:schemeClr>
            </a:gs>
            <a:gs pos="100000">
              <a:schemeClr val="accent2">
                <a:hueOff val="0"/>
                <a:satOff val="0"/>
                <a:lumOff val="0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Making Ten</a:t>
          </a:r>
        </a:p>
      </dsp:txBody>
      <dsp:txXfrm>
        <a:off x="4078051" y="1182467"/>
        <a:ext cx="1048418" cy="1048418"/>
      </dsp:txXfrm>
    </dsp:sp>
    <dsp:sp modelId="{45F13DA0-0DD1-404F-88AF-6408B100042A}">
      <dsp:nvSpPr>
        <dsp:cNvPr id="0" name=""/>
        <dsp:cNvSpPr/>
      </dsp:nvSpPr>
      <dsp:spPr>
        <a:xfrm rot="1544072">
          <a:off x="3994894" y="4233575"/>
          <a:ext cx="1184907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184907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557725" y="4224387"/>
        <a:ext cx="59245" cy="59245"/>
      </dsp:txXfrm>
    </dsp:sp>
    <dsp:sp modelId="{1CFD1E3B-8CC1-46DC-8A83-231CD9134393}">
      <dsp:nvSpPr>
        <dsp:cNvPr id="0" name=""/>
        <dsp:cNvSpPr/>
      </dsp:nvSpPr>
      <dsp:spPr>
        <a:xfrm>
          <a:off x="5047509" y="4091804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668788"/>
                <a:satOff val="-834"/>
                <a:lumOff val="196"/>
                <a:alphaOff val="0"/>
                <a:tint val="50000"/>
                <a:satMod val="300000"/>
              </a:schemeClr>
            </a:gs>
            <a:gs pos="35000">
              <a:schemeClr val="accent2">
                <a:hueOff val="668788"/>
                <a:satOff val="-834"/>
                <a:lumOff val="196"/>
                <a:alphaOff val="0"/>
                <a:tint val="37000"/>
                <a:satMod val="300000"/>
              </a:schemeClr>
            </a:gs>
            <a:gs pos="100000">
              <a:schemeClr val="accent2">
                <a:hueOff val="668788"/>
                <a:satOff val="-834"/>
                <a:lumOff val="196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instant recognition of a number</a:t>
          </a:r>
        </a:p>
      </dsp:txBody>
      <dsp:txXfrm>
        <a:off x="5264643" y="4308938"/>
        <a:ext cx="1048418" cy="1048418"/>
      </dsp:txXfrm>
    </dsp:sp>
    <dsp:sp modelId="{A3AC5FC2-EA83-4023-9875-024721B7ED6C}">
      <dsp:nvSpPr>
        <dsp:cNvPr id="0" name=""/>
        <dsp:cNvSpPr/>
      </dsp:nvSpPr>
      <dsp:spPr>
        <a:xfrm rot="21488755">
          <a:off x="4126558" y="3615609"/>
          <a:ext cx="917552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917552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4562395" y="3613105"/>
        <a:ext cx="45877" cy="45877"/>
      </dsp:txXfrm>
    </dsp:sp>
    <dsp:sp modelId="{54B5490A-DE7B-4CC5-A23B-78B5898F4F74}">
      <dsp:nvSpPr>
        <dsp:cNvPr id="0" name=""/>
        <dsp:cNvSpPr/>
      </dsp:nvSpPr>
      <dsp:spPr>
        <a:xfrm>
          <a:off x="5043482" y="2855871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1337577"/>
                <a:satOff val="-1668"/>
                <a:lumOff val="392"/>
                <a:alphaOff val="0"/>
                <a:tint val="50000"/>
                <a:satMod val="300000"/>
              </a:schemeClr>
            </a:gs>
            <a:gs pos="35000">
              <a:schemeClr val="accent2">
                <a:hueOff val="1337577"/>
                <a:satOff val="-1668"/>
                <a:lumOff val="392"/>
                <a:alphaOff val="0"/>
                <a:tint val="37000"/>
                <a:satMod val="300000"/>
              </a:schemeClr>
            </a:gs>
            <a:gs pos="100000">
              <a:schemeClr val="accent2">
                <a:hueOff val="1337577"/>
                <a:satOff val="-1668"/>
                <a:lumOff val="392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Subitizing</a:t>
          </a:r>
        </a:p>
      </dsp:txBody>
      <dsp:txXfrm>
        <a:off x="5260616" y="3073005"/>
        <a:ext cx="1048418" cy="1048418"/>
      </dsp:txXfrm>
    </dsp:sp>
    <dsp:sp modelId="{EC0344F6-823A-4C29-8918-7940815F9025}">
      <dsp:nvSpPr>
        <dsp:cNvPr id="0" name=""/>
        <dsp:cNvSpPr/>
      </dsp:nvSpPr>
      <dsp:spPr>
        <a:xfrm rot="3968660">
          <a:off x="3454399" y="4687587"/>
          <a:ext cx="776632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776632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>
        <a:off x="3823300" y="4688606"/>
        <a:ext cx="38831" cy="38831"/>
      </dsp:txXfrm>
    </dsp:sp>
    <dsp:sp modelId="{0EF02D4E-4E16-4BDC-B975-30BDE2690A7C}">
      <dsp:nvSpPr>
        <dsp:cNvPr id="0" name=""/>
        <dsp:cNvSpPr/>
      </dsp:nvSpPr>
      <dsp:spPr>
        <a:xfrm>
          <a:off x="3558245" y="4999828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2006365"/>
                <a:satOff val="-2502"/>
                <a:lumOff val="588"/>
                <a:alphaOff val="0"/>
                <a:tint val="50000"/>
                <a:satMod val="300000"/>
              </a:schemeClr>
            </a:gs>
            <a:gs pos="35000">
              <a:schemeClr val="accent2">
                <a:hueOff val="2006365"/>
                <a:satOff val="-2502"/>
                <a:lumOff val="588"/>
                <a:alphaOff val="0"/>
                <a:tint val="37000"/>
                <a:satMod val="300000"/>
              </a:schemeClr>
            </a:gs>
            <a:gs pos="100000">
              <a:schemeClr val="accent2">
                <a:hueOff val="2006365"/>
                <a:satOff val="-2502"/>
                <a:lumOff val="588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flexible mental strategies</a:t>
          </a:r>
        </a:p>
      </dsp:txBody>
      <dsp:txXfrm>
        <a:off x="3775379" y="5216962"/>
        <a:ext cx="1048418" cy="1048418"/>
      </dsp:txXfrm>
    </dsp:sp>
    <dsp:sp modelId="{2D0F8F26-2899-4310-9DF9-7CC7CDAEEF7C}">
      <dsp:nvSpPr>
        <dsp:cNvPr id="0" name=""/>
        <dsp:cNvSpPr/>
      </dsp:nvSpPr>
      <dsp:spPr>
        <a:xfrm rot="6839328">
          <a:off x="1988606" y="5043545"/>
          <a:ext cx="1558183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558183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728743" y="5025025"/>
        <a:ext cx="77909" cy="77909"/>
      </dsp:txXfrm>
    </dsp:sp>
    <dsp:sp modelId="{40FEA562-9BFC-4820-87B9-8D7E7258ECCE}">
      <dsp:nvSpPr>
        <dsp:cNvPr id="0" name=""/>
        <dsp:cNvSpPr/>
      </dsp:nvSpPr>
      <dsp:spPr>
        <a:xfrm>
          <a:off x="1408210" y="5711743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2675154"/>
                <a:satOff val="-3337"/>
                <a:lumOff val="785"/>
                <a:alphaOff val="0"/>
                <a:tint val="50000"/>
                <a:satMod val="300000"/>
              </a:schemeClr>
            </a:gs>
            <a:gs pos="35000">
              <a:schemeClr val="accent2">
                <a:hueOff val="2675154"/>
                <a:satOff val="-3337"/>
                <a:lumOff val="785"/>
                <a:alphaOff val="0"/>
                <a:tint val="37000"/>
                <a:satMod val="300000"/>
              </a:schemeClr>
            </a:gs>
            <a:gs pos="100000">
              <a:schemeClr val="accent2">
                <a:hueOff val="2675154"/>
                <a:satOff val="-3337"/>
                <a:lumOff val="785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Part/Whole</a:t>
          </a:r>
        </a:p>
      </dsp:txBody>
      <dsp:txXfrm>
        <a:off x="1625344" y="5928877"/>
        <a:ext cx="1048418" cy="1048418"/>
      </dsp:txXfrm>
    </dsp:sp>
    <dsp:sp modelId="{1916872C-7BDF-4FCC-8271-384D801F3A01}">
      <dsp:nvSpPr>
        <dsp:cNvPr id="0" name=""/>
        <dsp:cNvSpPr/>
      </dsp:nvSpPr>
      <dsp:spPr>
        <a:xfrm rot="8288928">
          <a:off x="1898930" y="4506467"/>
          <a:ext cx="1071364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071364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407828" y="4500118"/>
        <a:ext cx="53568" cy="53568"/>
      </dsp:txXfrm>
    </dsp:sp>
    <dsp:sp modelId="{21D6EFF0-07F0-4B99-BB03-D48A42DD0EEF}">
      <dsp:nvSpPr>
        <dsp:cNvPr id="0" name=""/>
        <dsp:cNvSpPr/>
      </dsp:nvSpPr>
      <dsp:spPr>
        <a:xfrm>
          <a:off x="742038" y="4637588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3343942"/>
                <a:satOff val="-4171"/>
                <a:lumOff val="981"/>
                <a:alphaOff val="0"/>
                <a:tint val="50000"/>
                <a:satMod val="300000"/>
              </a:schemeClr>
            </a:gs>
            <a:gs pos="35000">
              <a:schemeClr val="accent2">
                <a:hueOff val="3343942"/>
                <a:satOff val="-4171"/>
                <a:lumOff val="981"/>
                <a:alphaOff val="0"/>
                <a:tint val="37000"/>
                <a:satMod val="300000"/>
              </a:schemeClr>
            </a:gs>
            <a:gs pos="100000">
              <a:schemeClr val="accent2">
                <a:hueOff val="3343942"/>
                <a:satOff val="-4171"/>
                <a:lumOff val="981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compose and decompose</a:t>
          </a:r>
        </a:p>
      </dsp:txBody>
      <dsp:txXfrm>
        <a:off x="959172" y="4854722"/>
        <a:ext cx="1048418" cy="1048418"/>
      </dsp:txXfrm>
    </dsp:sp>
    <dsp:sp modelId="{7A89B143-FD8C-49D2-9233-54C42BF0726C}">
      <dsp:nvSpPr>
        <dsp:cNvPr id="0" name=""/>
        <dsp:cNvSpPr/>
      </dsp:nvSpPr>
      <dsp:spPr>
        <a:xfrm rot="11913100">
          <a:off x="1625228" y="3245810"/>
          <a:ext cx="1086010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086010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141083" y="3239094"/>
        <a:ext cx="54300" cy="54300"/>
      </dsp:txXfrm>
    </dsp:sp>
    <dsp:sp modelId="{84253806-2BDF-46F2-B08D-E8E0F6AC7EF1}">
      <dsp:nvSpPr>
        <dsp:cNvPr id="0" name=""/>
        <dsp:cNvSpPr/>
      </dsp:nvSpPr>
      <dsp:spPr>
        <a:xfrm>
          <a:off x="209280" y="2116274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4012731"/>
                <a:satOff val="-5005"/>
                <a:lumOff val="1177"/>
                <a:alphaOff val="0"/>
                <a:tint val="50000"/>
                <a:satMod val="300000"/>
              </a:schemeClr>
            </a:gs>
            <a:gs pos="35000">
              <a:schemeClr val="accent2">
                <a:hueOff val="4012731"/>
                <a:satOff val="-5005"/>
                <a:lumOff val="1177"/>
                <a:alphaOff val="0"/>
                <a:tint val="37000"/>
                <a:satMod val="300000"/>
              </a:schemeClr>
            </a:gs>
            <a:gs pos="100000">
              <a:schemeClr val="accent2">
                <a:hueOff val="4012731"/>
                <a:satOff val="-5005"/>
                <a:lumOff val="1177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Fluency</a:t>
          </a:r>
        </a:p>
      </dsp:txBody>
      <dsp:txXfrm>
        <a:off x="426414" y="2333408"/>
        <a:ext cx="1048418" cy="1048418"/>
      </dsp:txXfrm>
    </dsp:sp>
    <dsp:sp modelId="{912066F7-0495-4695-8A16-1F8B791FED97}">
      <dsp:nvSpPr>
        <dsp:cNvPr id="0" name=""/>
        <dsp:cNvSpPr/>
      </dsp:nvSpPr>
      <dsp:spPr>
        <a:xfrm rot="13460626">
          <a:off x="1845858" y="2724751"/>
          <a:ext cx="1177508" cy="40869"/>
        </a:xfrm>
        <a:custGeom>
          <a:avLst/>
          <a:gdLst/>
          <a:ahLst/>
          <a:cxnLst/>
          <a:rect l="0" t="0" r="0" b="0"/>
          <a:pathLst>
            <a:path>
              <a:moveTo>
                <a:pt x="0" y="20434"/>
              </a:moveTo>
              <a:lnTo>
                <a:pt x="1177508" y="20434"/>
              </a:lnTo>
            </a:path>
          </a:pathLst>
        </a:custGeom>
        <a:noFill/>
        <a:ln w="25400" cap="flat" cmpd="sng" algn="ctr">
          <a:solidFill>
            <a:schemeClr val="accent3">
              <a:hueOff val="0"/>
              <a:satOff val="0"/>
              <a:lumOff val="0"/>
              <a:alphaOff val="0"/>
            </a:schemeClr>
          </a:solidFill>
          <a:prstDash val="solid"/>
        </a:ln>
        <a:effectLst/>
      </dsp:spPr>
      <dsp:style>
        <a:lnRef idx="2">
          <a:scrgbClr r="0" g="0" b="0"/>
        </a:lnRef>
        <a:fillRef idx="0">
          <a:scrgbClr r="0" g="0" b="0"/>
        </a:fillRef>
        <a:effectRef idx="0">
          <a:scrgbClr r="0" g="0" b="0"/>
        </a:effectRef>
        <a:fontRef idx="minor"/>
      </dsp:style>
      <dsp:txBody>
        <a:bodyPr spcFirstLastPara="0" vert="horz" wrap="square" lIns="12700" tIns="0" rIns="12700" bIns="0" numCol="1" spcCol="1270" anchor="ctr" anchorCtr="0">
          <a:noAutofit/>
        </a:bodyPr>
        <a:lstStyle/>
        <a:p>
          <a:pPr lvl="0" algn="ctr" defTabSz="2222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endParaRPr lang="en-US" sz="500" kern="1200"/>
        </a:p>
      </dsp:txBody>
      <dsp:txXfrm rot="10800000">
        <a:off x="2405174" y="2715748"/>
        <a:ext cx="58875" cy="58875"/>
      </dsp:txXfrm>
    </dsp:sp>
    <dsp:sp modelId="{E3981143-ECCC-46EB-9F50-2F838B8F3C9E}">
      <dsp:nvSpPr>
        <dsp:cNvPr id="0" name=""/>
        <dsp:cNvSpPr/>
      </dsp:nvSpPr>
      <dsp:spPr>
        <a:xfrm>
          <a:off x="742038" y="1074155"/>
          <a:ext cx="1482686" cy="1482686"/>
        </a:xfrm>
        <a:prstGeom prst="ellipse">
          <a:avLst/>
        </a:prstGeom>
        <a:gradFill rotWithShape="0">
          <a:gsLst>
            <a:gs pos="0">
              <a:schemeClr val="accent2">
                <a:hueOff val="4681519"/>
                <a:satOff val="-5839"/>
                <a:lumOff val="1373"/>
                <a:alphaOff val="0"/>
                <a:tint val="50000"/>
                <a:satMod val="300000"/>
              </a:schemeClr>
            </a:gs>
            <a:gs pos="35000">
              <a:schemeClr val="accent2">
                <a:hueOff val="4681519"/>
                <a:satOff val="-5839"/>
                <a:lumOff val="1373"/>
                <a:alphaOff val="0"/>
                <a:tint val="37000"/>
                <a:satMod val="300000"/>
              </a:schemeClr>
            </a:gs>
            <a:gs pos="100000">
              <a:schemeClr val="accent2">
                <a:hueOff val="4681519"/>
                <a:satOff val="-5839"/>
                <a:lumOff val="1373"/>
                <a:alphaOff val="0"/>
                <a:tint val="15000"/>
                <a:satMod val="350000"/>
              </a:schemeClr>
            </a:gs>
          </a:gsLst>
          <a:lin ang="16200000" scaled="1"/>
        </a:gradFill>
        <a:ln>
          <a:noFill/>
        </a:ln>
        <a:effectLst>
          <a:outerShdw blurRad="40000" dist="20000" dir="5400000" rotWithShape="0">
            <a:srgbClr val="000000">
              <a:alpha val="38000"/>
            </a:srgbClr>
          </a:outerShdw>
        </a:effectLst>
        <a:scene3d>
          <a:camera prst="orthographicFront"/>
          <a:lightRig rig="flat" dir="t"/>
        </a:scene3d>
        <a:sp3d prstMaterial="dkEdge">
          <a:bevelT w="8200" h="38100"/>
        </a:sp3d>
      </dsp:spPr>
      <dsp:style>
        <a:lnRef idx="0">
          <a:scrgbClr r="0" g="0" b="0"/>
        </a:lnRef>
        <a:fillRef idx="2">
          <a:scrgbClr r="0" g="0" b="0"/>
        </a:fillRef>
        <a:effectRef idx="1">
          <a:scrgbClr r="0" g="0" b="0"/>
        </a:effectRef>
        <a:fontRef idx="minor">
          <a:schemeClr val="dk1"/>
        </a:fontRef>
      </dsp:style>
      <dsp:txBody>
        <a:bodyPr spcFirstLastPara="0" vert="horz" wrap="square" lIns="10795" tIns="10795" rIns="10795" bIns="10795" numCol="1" spcCol="1270" anchor="ctr" anchorCtr="0">
          <a:noAutofit/>
        </a:bodyPr>
        <a:lstStyle/>
        <a:p>
          <a:pPr lvl="0" algn="ctr" defTabSz="755650">
            <a:lnSpc>
              <a:spcPct val="90000"/>
            </a:lnSpc>
            <a:spcBef>
              <a:spcPct val="0"/>
            </a:spcBef>
            <a:spcAft>
              <a:spcPct val="35000"/>
            </a:spcAft>
          </a:pPr>
          <a:r>
            <a:rPr lang="en-US" sz="1700" kern="1200"/>
            <a:t>Not just fact recall.</a:t>
          </a:r>
        </a:p>
      </dsp:txBody>
      <dsp:txXfrm>
        <a:off x="959172" y="1291289"/>
        <a:ext cx="1048418" cy="1048418"/>
      </dsp:txXfrm>
    </dsp:sp>
  </dsp:spTree>
</dsp:drawing>
</file>

<file path=word/diagrams/layout1.xml><?xml version="1.0" encoding="utf-8"?>
<dgm:layoutDef xmlns:dgm="http://schemas.openxmlformats.org/drawingml/2006/diagram" xmlns:a="http://schemas.openxmlformats.org/drawingml/2006/main" uniqueId="urn:microsoft.com/office/officeart/2005/8/layout/radial1">
  <dgm:title val=""/>
  <dgm:desc val=""/>
  <dgm:catLst>
    <dgm:cat type="relationship" pri="22000"/>
    <dgm:cat type="cycle" pri="10000"/>
  </dgm:catLst>
  <dgm:sampData>
    <dgm:dataModel>
      <dgm:ptLst>
        <dgm:pt modelId="0" type="doc"/>
        <dgm:pt modelId="1">
          <dgm:prSet phldr="1"/>
        </dgm:pt>
        <dgm:pt modelId="11">
          <dgm:prSet phldr="1"/>
        </dgm:pt>
        <dgm:pt modelId="12">
          <dgm:prSet phldr="1"/>
        </dgm:pt>
        <dgm:pt modelId="13">
          <dgm:prSet phldr="1"/>
        </dgm:pt>
        <dgm:pt modelId="14">
          <dgm:prSet phldr="1"/>
        </dgm:pt>
      </dgm:ptLst>
      <dgm:cxnLst>
        <dgm:cxn modelId="2" srcId="0" destId="1" srcOrd="0" destOrd="0"/>
        <dgm:cxn modelId="3" srcId="1" destId="11" srcOrd="0" destOrd="0"/>
        <dgm:cxn modelId="4" srcId="1" destId="12" srcOrd="1" destOrd="0"/>
        <dgm:cxn modelId="5" srcId="1" destId="13" srcOrd="2" destOrd="0"/>
        <dgm:cxn modelId="6" srcId="1" destId="14" srcOrd="3" destOrd="0"/>
      </dgm:cxnLst>
      <dgm:bg/>
      <dgm:whole/>
    </dgm:dataModel>
  </dgm:sampData>
  <dgm:styleData>
    <dgm:dataModel>
      <dgm:ptLst>
        <dgm:pt modelId="0" type="doc"/>
        <dgm:pt modelId="1"/>
        <dgm:pt modelId="11"/>
        <dgm:pt modelId="12"/>
        <dgm:pt modelId="13"/>
      </dgm:ptLst>
      <dgm:cxnLst>
        <dgm:cxn modelId="2" srcId="0" destId="1" srcOrd="0" destOrd="0"/>
        <dgm:cxn modelId="15" srcId="1" destId="11" srcOrd="0" destOrd="0"/>
        <dgm:cxn modelId="16" srcId="1" destId="12" srcOrd="1" destOrd="0"/>
        <dgm:cxn modelId="17" srcId="1" destId="13" srcOrd="2" destOrd="0"/>
      </dgm:cxnLst>
      <dgm:bg/>
      <dgm:whole/>
    </dgm:dataModel>
  </dgm:styleData>
  <dgm:clrData>
    <dgm:dataModel>
      <dgm:ptLst>
        <dgm:pt modelId="0" type="doc"/>
        <dgm:pt modelId="1"/>
        <dgm:pt modelId="11"/>
        <dgm:pt modelId="12"/>
        <dgm:pt modelId="13"/>
        <dgm:pt modelId="14"/>
        <dgm:pt modelId="15"/>
        <dgm:pt modelId="16"/>
      </dgm:ptLst>
      <dgm:cxnLst>
        <dgm:cxn modelId="2" srcId="0" destId="1" srcOrd="0" destOrd="0"/>
        <dgm:cxn modelId="16" srcId="1" destId="11" srcOrd="0" destOrd="0"/>
        <dgm:cxn modelId="17" srcId="1" destId="12" srcOrd="1" destOrd="0"/>
        <dgm:cxn modelId="18" srcId="1" destId="13" srcOrd="2" destOrd="0"/>
        <dgm:cxn modelId="19" srcId="1" destId="14" srcOrd="3" destOrd="0"/>
        <dgm:cxn modelId="20" srcId="1" destId="15" srcOrd="4" destOrd="0"/>
        <dgm:cxn modelId="21" srcId="1" destId="16" srcOrd="5" destOrd="0"/>
      </dgm:cxnLst>
      <dgm:bg/>
      <dgm:whole/>
    </dgm:dataModel>
  </dgm:clrData>
  <dgm:layoutNode name="cycle">
    <dgm:varLst>
      <dgm:chMax val="1"/>
      <dgm:dir/>
      <dgm:animLvl val="ctr"/>
      <dgm:resizeHandles val="exact"/>
    </dgm:varLst>
    <dgm:choose name="Name0">
      <dgm:if name="Name1" func="var" arg="dir" op="equ" val="norm">
        <dgm:choose name="Name2">
          <dgm:if name="Name3" axis="ch ch" ptType="node node" st="1 1" cnt="1 0" func="cnt" op="lte" val="1">
            <dgm:alg type="cycle">
              <dgm:param type="stAng" val="90"/>
              <dgm:param type="spanAng" val="360"/>
              <dgm:param type="ctrShpMap" val="fNode"/>
            </dgm:alg>
          </dgm:if>
          <dgm:else name="Name4">
            <dgm:alg type="cycle">
              <dgm:param type="stAng" val="0"/>
              <dgm:param type="spanAng" val="360"/>
              <dgm:param type="ctrShpMap" val="fNode"/>
            </dgm:alg>
          </dgm:else>
        </dgm:choose>
      </dgm:if>
      <dgm:else name="Name5">
        <dgm:alg type="cycle">
          <dgm:param type="stAng" val="0"/>
          <dgm:param type="spanAng" val="-360"/>
          <dgm:param type="ctrShpMap" val="fNode"/>
        </dgm:alg>
      </dgm:else>
    </dgm:choose>
    <dgm:shape xmlns:r="http://schemas.openxmlformats.org/officeDocument/2006/relationships" r:blip="">
      <dgm:adjLst/>
    </dgm:shape>
    <dgm:presOf/>
    <dgm:constrLst>
      <dgm:constr type="w" for="ch" forName="centerShape" refType="w"/>
      <dgm:constr type="w" for="ch" forName="node" refType="w" refFor="ch" refForName="centerShape" op="equ"/>
      <dgm:constr type="sp" refType="w" refFor="ch" refForName="node" fact="0.3"/>
      <dgm:constr type="sibSp" refType="w" refFor="ch" refForName="node" fact="0.3"/>
      <dgm:constr type="primFontSz" for="ch" forName="centerShape" val="65"/>
      <dgm:constr type="primFontSz" for="des" forName="node" op="equ" val="65"/>
      <dgm:constr type="primFontSz" for="des" forName="connTx" val="55"/>
      <dgm:constr type="primFontSz" for="des" forName="connTx" refType="primFontSz" refFor="ch" refForName="centerShape" op="lte" fact="0.8"/>
    </dgm:constrLst>
    <dgm:ruleLst/>
    <dgm:forEach name="Name6" axis="ch" ptType="node" cnt="1">
      <dgm:layoutNode name="centerShape" styleLbl="node0">
        <dgm:alg type="tx"/>
        <dgm:shape xmlns:r="http://schemas.openxmlformats.org/officeDocument/2006/relationships" type="ellipse" r:blip="">
          <dgm:adjLst/>
        </dgm:shape>
        <dgm:presOf axis="self"/>
        <dgm:constrLst>
          <dgm:constr type="h" refType="w"/>
          <dgm:constr type="tMarg" refType="primFontSz" fact="0.05"/>
          <dgm:constr type="bMarg" refType="primFontSz" fact="0.05"/>
          <dgm:constr type="lMarg" refType="primFontSz" fact="0.05"/>
          <dgm:constr type="rMarg" refType="primFontSz" fact="0.05"/>
        </dgm:constrLst>
        <dgm:ruleLst>
          <dgm:rule type="primFontSz" val="5" fact="NaN" max="NaN"/>
        </dgm:ruleLst>
      </dgm:layoutNode>
      <dgm:forEach name="Name7" axis="ch">
        <dgm:forEach name="Name8" axis="self" ptType="parTrans">
          <dgm:layoutNode name="Name9">
            <dgm:alg type="conn">
              <dgm:param type="dim" val="1D"/>
              <dgm:param type="begPts" val="auto"/>
              <dgm:param type="endPts" val="auto"/>
              <dgm:param type="begSty" val="noArr"/>
              <dgm:param type="endSty" val="noArr"/>
            </dgm:alg>
            <dgm:shape xmlns:r="http://schemas.openxmlformats.org/officeDocument/2006/relationships" type="conn" r:blip="">
              <dgm:adjLst/>
            </dgm:shape>
            <dgm:presOf axis="self"/>
            <dgm:constrLst>
              <dgm:constr type="connDist"/>
              <dgm:constr type="userA" for="ch" refType="connDist"/>
              <dgm:constr type="w" val="1"/>
              <dgm:constr type="h" val="5"/>
              <dgm:constr type="begPad"/>
              <dgm:constr type="endPad"/>
            </dgm:constrLst>
            <dgm:ruleLst/>
            <dgm:layoutNode name="connTx">
              <dgm:alg type="tx">
                <dgm:param type="autoTxRot" val="grav"/>
              </dgm:alg>
              <dgm:shape xmlns:r="http://schemas.openxmlformats.org/officeDocument/2006/relationships" type="rect" r:blip="" hideGeom="1">
                <dgm:adjLst/>
              </dgm:shape>
              <dgm:presOf axis="self"/>
              <dgm:constrLst>
                <dgm:constr type="userA"/>
                <dgm:constr type="w" refType="userA" fact="0.05"/>
                <dgm:constr type="h" refType="userA" fact="0.05"/>
                <dgm:constr type="lMarg" val="1"/>
                <dgm:constr type="rMarg" val="1"/>
                <dgm:constr type="tMarg"/>
                <dgm:constr type="bMarg"/>
              </dgm:constrLst>
              <dgm:ruleLst>
                <dgm:rule type="w" val="NaN" fact="0.8" max="NaN"/>
                <dgm:rule type="h" val="NaN" fact="1" max="NaN"/>
                <dgm:rule type="primFontSz" val="5" fact="NaN" max="NaN"/>
              </dgm:ruleLst>
            </dgm:layoutNode>
          </dgm:layoutNode>
        </dgm:forEach>
        <dgm:forEach name="Name10" axis="self" ptType="node">
          <dgm:layoutNode name="node" styleLbl="node1">
            <dgm:varLst>
              <dgm:bulletEnabled val="1"/>
            </dgm:varLst>
            <dgm:alg type="tx">
              <dgm:param type="txAnchorVertCh" val="mid"/>
            </dgm:alg>
            <dgm:shape xmlns:r="http://schemas.openxmlformats.org/officeDocument/2006/relationships" type="ellipse" r:blip="">
              <dgm:adjLst/>
            </dgm:shape>
            <dgm:presOf axis="desOrSelf" ptType="node"/>
            <dgm:constrLst>
              <dgm:constr type="h" refType="w"/>
              <dgm:constr type="tMarg" refType="primFontSz" fact="0.05"/>
              <dgm:constr type="bMarg" refType="primFontSz" fact="0.05"/>
              <dgm:constr type="lMarg" refType="primFontSz" fact="0.05"/>
              <dgm:constr type="rMarg" refType="primFontSz" fact="0.05"/>
            </dgm:constrLst>
            <dgm:ruleLst>
              <dgm:rule type="primFontSz" val="5" fact="NaN" max="NaN"/>
            </dgm:ruleLst>
          </dgm:layoutNode>
        </dgm:forEach>
      </dgm:forEach>
    </dgm:forEach>
  </dgm:layoutNode>
</dgm:layoutDef>
</file>

<file path=word/diagrams/quickStyle1.xml><?xml version="1.0" encoding="utf-8"?>
<dgm:styleDef xmlns:dgm="http://schemas.openxmlformats.org/drawingml/2006/diagram" xmlns:a="http://schemas.openxmlformats.org/drawingml/2006/main" uniqueId="urn:microsoft.com/office/officeart/2005/8/quickstyle/simple3">
  <dgm:title val=""/>
  <dgm:desc val=""/>
  <dgm:catLst>
    <dgm:cat type="simple" pri="10300"/>
  </dgm:catLst>
  <dgm:scene3d>
    <a:camera prst="orthographicFront"/>
    <a:lightRig rig="threePt" dir="t"/>
  </dgm:scene3d>
  <dgm:styleLbl name="node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lnNode1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dk1"/>
      </a:fontRef>
    </dgm:style>
  </dgm:styleLbl>
  <dgm:styleLbl name="venn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0">
        <a:scrgbClr r="0" g="0" b="0"/>
      </a:effectRef>
      <a:fontRef idx="minor">
        <a:schemeClr val="tx1"/>
      </a:fontRef>
    </dgm:style>
  </dgm:styleLbl>
  <dgm:styleLbl name="align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node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align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bgImgPlac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f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bgSibTrans2D1">
    <dgm:scene3d>
      <a:camera prst="orthographicFront"/>
      <a:lightRig rig="threePt" dir="t"/>
    </dgm:scene3d>
    <dgm:sp3d/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sibTrans1D1">
    <dgm:scene3d>
      <a:camera prst="orthographicFront"/>
      <a:lightRig rig="threePt" dir="t"/>
    </dgm:scene3d>
    <dgm:sp3d/>
    <dgm:txPr/>
    <dgm:style>
      <a:lnRef idx="1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callout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asst0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1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2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3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asst4">
    <dgm:scene3d>
      <a:camera prst="orthographicFront"/>
      <a:lightRig rig="flat" dir="t"/>
    </dgm:scene3d>
    <dgm:sp3d prstMaterial="dkEdge">
      <a:bevelT w="8200" h="38100"/>
    </dgm:sp3d>
    <dgm:txPr/>
    <dgm:style>
      <a:lnRef idx="0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2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3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2D4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>
        <a:schemeClr val="dk1"/>
      </a:fontRef>
    </dgm:style>
  </dgm:styleLbl>
  <dgm:styleLbl name="parChTrans1D1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2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3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parChTrans1D4">
    <dgm:scene3d>
      <a:camera prst="orthographicFront"/>
      <a:lightRig rig="threePt" dir="t"/>
    </dgm:scene3d>
    <dgm:sp3d/>
    <dgm:txPr/>
    <dgm:style>
      <a:lnRef idx="2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  <dgm:styleLbl name="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con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tr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F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2">
        <a:scrgbClr r="0" g="0" b="0"/>
      </a:fillRef>
      <a:effectRef idx="0">
        <a:scrgbClr r="0" g="0" b="0"/>
      </a:effectRef>
      <a:fontRef idx="minor"/>
    </dgm:style>
  </dgm:styleLbl>
  <dgm:styleLbl name="solidAlign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solidBgAcc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align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AccFollowNode1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0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2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3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Acc4">
    <dgm:scene3d>
      <a:camera prst="orthographicFront"/>
      <a:lightRig rig="threePt" dir="t"/>
    </dgm:scene3d>
    <dgm:sp3d/>
    <dgm:txPr/>
    <dgm:style>
      <a:lnRef idx="1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dk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1">
        <a:scrgbClr r="0" g="0" b="0"/>
      </a:effectRef>
      <a:fontRef idx="minor"/>
    </dgm:style>
  </dgm:styleLbl>
  <dgm:styleLbl name="trBgShp">
    <dgm:scene3d>
      <a:camera prst="orthographicFront"/>
      <a:lightRig rig="threePt" dir="t"/>
    </dgm:scene3d>
    <dgm:sp3d/>
    <dgm:txPr/>
    <dgm:style>
      <a:lnRef idx="0">
        <a:scrgbClr r="0" g="0" b="0"/>
      </a:lnRef>
      <a:fillRef idx="1">
        <a:scrgbClr r="0" g="0" b="0"/>
      </a:fillRef>
      <a:effectRef idx="0">
        <a:scrgbClr r="0" g="0" b="0"/>
      </a:effectRef>
      <a:fontRef idx="minor"/>
    </dgm:style>
  </dgm:styleLbl>
  <dgm:styleLbl name="fgShp">
    <dgm:scene3d>
      <a:camera prst="orthographicFront"/>
      <a:lightRig rig="flat" dir="t"/>
    </dgm:scene3d>
    <dgm:sp3d prstMaterial="dkEdge">
      <a:bevelT w="8200" h="38100"/>
    </dgm:sp3d>
    <dgm:txPr/>
    <dgm:style>
      <a:lnRef idx="1">
        <a:scrgbClr r="0" g="0" b="0"/>
      </a:lnRef>
      <a:fillRef idx="2">
        <a:scrgbClr r="0" g="0" b="0"/>
      </a:fillRef>
      <a:effectRef idx="1">
        <a:scrgbClr r="0" g="0" b="0"/>
      </a:effectRef>
      <a:fontRef idx="minor"/>
    </dgm:style>
  </dgm:styleLbl>
  <dgm:styleLbl name="revTx">
    <dgm:scene3d>
      <a:camera prst="orthographicFront"/>
      <a:lightRig rig="threePt" dir="t"/>
    </dgm:scene3d>
    <dgm:sp3d/>
    <dgm:txPr/>
    <dgm:style>
      <a:lnRef idx="0">
        <a:scrgbClr r="0" g="0" b="0"/>
      </a:lnRef>
      <a:fillRef idx="0">
        <a:scrgbClr r="0" g="0" b="0"/>
      </a:fillRef>
      <a:effectRef idx="0">
        <a:scrgbClr r="0" g="0" b="0"/>
      </a:effectRef>
      <a:fontRef idx="minor"/>
    </dgm:style>
  </dgm:styleLbl>
</dgm:styleDef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30</TotalTime>
  <Pages>1</Pages>
  <Words>0</Words>
  <Characters>2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Rachel</dc:creator>
  <cp:lastModifiedBy>Rachel</cp:lastModifiedBy>
  <cp:revision>1</cp:revision>
  <dcterms:created xsi:type="dcterms:W3CDTF">2012-06-26T14:59:00Z</dcterms:created>
  <dcterms:modified xsi:type="dcterms:W3CDTF">2012-06-26T15:29:00Z</dcterms:modified>
</cp:coreProperties>
</file>